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E1" w:rsidRPr="00672DE1" w:rsidRDefault="00672DE1" w:rsidP="00672DE1">
      <w:pPr>
        <w:spacing w:before="240" w:after="60" w:line="240" w:lineRule="auto"/>
        <w:ind w:firstLine="567"/>
        <w:jc w:val="center"/>
        <w:rPr>
          <w:rFonts w:ascii="Arial" w:eastAsia="Times New Roman" w:hAnsi="Arial" w:cs="Arial"/>
          <w:b/>
          <w:bCs/>
          <w:color w:val="000000"/>
          <w:sz w:val="32"/>
          <w:szCs w:val="32"/>
          <w:lang w:eastAsia="ru-RU"/>
        </w:rPr>
      </w:pPr>
      <w:r w:rsidRPr="00672DE1">
        <w:rPr>
          <w:rFonts w:ascii="Arial" w:eastAsia="Times New Roman" w:hAnsi="Arial" w:cs="Arial"/>
          <w:b/>
          <w:bCs/>
          <w:color w:val="000000"/>
          <w:sz w:val="32"/>
          <w:szCs w:val="32"/>
          <w:lang w:eastAsia="ru-RU"/>
        </w:rPr>
        <w:br/>
        <w:t>УСТАВ ТЕЧЕНСКОГО СЕЛЬСКОГО ПОСЕЛЕНИЯ</w:t>
      </w:r>
    </w:p>
    <w:p w:rsidR="00672DE1" w:rsidRPr="00672DE1" w:rsidRDefault="00672DE1" w:rsidP="00672DE1">
      <w:pPr>
        <w:spacing w:after="0" w:line="240" w:lineRule="auto"/>
        <w:ind w:firstLine="567"/>
        <w:jc w:val="right"/>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right"/>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Принят решением</w:t>
      </w:r>
    </w:p>
    <w:p w:rsidR="00672DE1" w:rsidRPr="00672DE1" w:rsidRDefault="00672DE1" w:rsidP="00672DE1">
      <w:pPr>
        <w:spacing w:after="0" w:line="240" w:lineRule="auto"/>
        <w:ind w:firstLine="567"/>
        <w:jc w:val="right"/>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Совета депутатов</w:t>
      </w:r>
    </w:p>
    <w:p w:rsidR="00672DE1" w:rsidRPr="00672DE1" w:rsidRDefault="00672DE1" w:rsidP="00672DE1">
      <w:pPr>
        <w:spacing w:after="0" w:line="240" w:lineRule="auto"/>
        <w:ind w:firstLine="567"/>
        <w:jc w:val="right"/>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Теченского сельского поселения</w:t>
      </w:r>
    </w:p>
    <w:p w:rsidR="00672DE1" w:rsidRPr="00672DE1" w:rsidRDefault="00672DE1" w:rsidP="00672DE1">
      <w:pPr>
        <w:spacing w:after="0" w:line="240" w:lineRule="auto"/>
        <w:ind w:firstLine="567"/>
        <w:jc w:val="right"/>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от 29.06.2005 №9</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решений Совета депутатов Теченского сельского поселения от 14.07.2008 №93; НГР: </w:t>
      </w:r>
      <w:hyperlink r:id="rId4"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 от 26.06.2009 №16 НГР: </w:t>
      </w:r>
      <w:hyperlink r:id="rId5"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 от 27.05.2010 №41; НГР: </w:t>
      </w:r>
      <w:hyperlink r:id="rId6"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 от 14.03.2011 №66; НГР: </w:t>
      </w:r>
      <w:hyperlink r:id="rId7"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 от 16.08.2011г. №73; НГР: </w:t>
      </w:r>
      <w:hyperlink r:id="rId8" w:tgtFrame="_blank" w:history="1">
        <w:r w:rsidRPr="00672DE1">
          <w:rPr>
            <w:rFonts w:ascii="Arial" w:eastAsia="Times New Roman" w:hAnsi="Arial" w:cs="Arial"/>
            <w:color w:val="0000FF"/>
            <w:sz w:val="24"/>
            <w:szCs w:val="24"/>
            <w:lang w:eastAsia="ru-RU"/>
          </w:rPr>
          <w:t>ru745223152011002, </w:t>
        </w:r>
      </w:hyperlink>
      <w:r w:rsidRPr="00672DE1">
        <w:rPr>
          <w:rFonts w:ascii="Arial" w:eastAsia="Times New Roman" w:hAnsi="Arial" w:cs="Arial"/>
          <w:color w:val="000000"/>
          <w:sz w:val="24"/>
          <w:szCs w:val="24"/>
          <w:lang w:eastAsia="ru-RU"/>
        </w:rPr>
        <w:t>от 19.12.2011 г №85, НГР: </w:t>
      </w:r>
      <w:hyperlink r:id="rId9" w:tgtFrame="_blank" w:history="1">
        <w:r w:rsidRPr="00672DE1">
          <w:rPr>
            <w:rFonts w:ascii="Arial" w:eastAsia="Times New Roman" w:hAnsi="Arial" w:cs="Arial"/>
            <w:color w:val="0000FF"/>
            <w:sz w:val="24"/>
            <w:szCs w:val="24"/>
            <w:lang w:eastAsia="ru-RU"/>
          </w:rPr>
          <w:t>ru745223152012001</w:t>
        </w:r>
      </w:hyperlink>
      <w:r w:rsidRPr="00672DE1">
        <w:rPr>
          <w:rFonts w:ascii="Arial" w:eastAsia="Times New Roman" w:hAnsi="Arial" w:cs="Arial"/>
          <w:color w:val="000000"/>
          <w:sz w:val="24"/>
          <w:szCs w:val="24"/>
          <w:lang w:eastAsia="ru-RU"/>
        </w:rPr>
        <w:t>, от 23.10.2012 №102; НГР: </w:t>
      </w:r>
      <w:hyperlink r:id="rId10"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 от 08.07.2013 №119; НГР: </w:t>
      </w:r>
      <w:hyperlink r:id="rId11" w:tgtFrame="_blank" w:history="1">
        <w:r w:rsidRPr="00672DE1">
          <w:rPr>
            <w:rFonts w:ascii="Arial" w:eastAsia="Times New Roman" w:hAnsi="Arial" w:cs="Arial"/>
            <w:color w:val="0000FF"/>
            <w:sz w:val="24"/>
            <w:szCs w:val="24"/>
            <w:lang w:eastAsia="ru-RU"/>
          </w:rPr>
          <w:t>ru745223152013001</w:t>
        </w:r>
      </w:hyperlink>
      <w:r w:rsidRPr="00672DE1">
        <w:rPr>
          <w:rFonts w:ascii="Arial" w:eastAsia="Times New Roman" w:hAnsi="Arial" w:cs="Arial"/>
          <w:color w:val="000000"/>
          <w:sz w:val="24"/>
          <w:szCs w:val="24"/>
          <w:lang w:eastAsia="ru-RU"/>
        </w:rPr>
        <w:t>, от 11.03.2014 №147; НГР: </w:t>
      </w:r>
      <w:hyperlink r:id="rId12" w:tgtFrame="_blank" w:history="1">
        <w:r w:rsidRPr="00672DE1">
          <w:rPr>
            <w:rFonts w:ascii="Arial" w:eastAsia="Times New Roman" w:hAnsi="Arial" w:cs="Arial"/>
            <w:color w:val="0000FF"/>
            <w:sz w:val="24"/>
            <w:szCs w:val="24"/>
            <w:lang w:eastAsia="ru-RU"/>
          </w:rPr>
          <w:t>ru745223152014001</w:t>
        </w:r>
      </w:hyperlink>
      <w:r w:rsidRPr="00672DE1">
        <w:rPr>
          <w:rFonts w:ascii="Arial" w:eastAsia="Times New Roman" w:hAnsi="Arial" w:cs="Arial"/>
          <w:color w:val="000000"/>
          <w:sz w:val="24"/>
          <w:szCs w:val="24"/>
          <w:lang w:eastAsia="ru-RU"/>
        </w:rPr>
        <w:t>, от 06.04.2015 №17; НГР: </w:t>
      </w:r>
      <w:hyperlink r:id="rId13"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 от 19.06.2015 №20; НГР: </w:t>
      </w:r>
      <w:hyperlink r:id="rId14" w:tgtFrame="_blank" w:history="1">
        <w:r w:rsidRPr="00672DE1">
          <w:rPr>
            <w:rFonts w:ascii="Arial" w:eastAsia="Times New Roman" w:hAnsi="Arial" w:cs="Arial"/>
            <w:color w:val="0000FF"/>
            <w:sz w:val="24"/>
            <w:szCs w:val="24"/>
            <w:lang w:eastAsia="ru-RU"/>
          </w:rPr>
          <w:t>ru745223152015002</w:t>
        </w:r>
      </w:hyperlink>
      <w:r w:rsidRPr="00672DE1">
        <w:rPr>
          <w:rFonts w:ascii="Arial" w:eastAsia="Times New Roman" w:hAnsi="Arial" w:cs="Arial"/>
          <w:color w:val="000000"/>
          <w:sz w:val="24"/>
          <w:szCs w:val="24"/>
          <w:lang w:eastAsia="ru-RU"/>
        </w:rPr>
        <w:t>; от 04.05.2016 №40; НГР: </w:t>
      </w:r>
      <w:hyperlink r:id="rId15" w:tgtFrame="_blank" w:history="1">
        <w:r w:rsidRPr="00672DE1">
          <w:rPr>
            <w:rFonts w:ascii="Arial" w:eastAsia="Times New Roman" w:hAnsi="Arial" w:cs="Arial"/>
            <w:color w:val="0000FF"/>
            <w:sz w:val="24"/>
            <w:szCs w:val="24"/>
            <w:lang w:eastAsia="ru-RU"/>
          </w:rPr>
          <w:t>ru745223152016001</w:t>
        </w:r>
      </w:hyperlink>
      <w:r w:rsidRPr="00672DE1">
        <w:rPr>
          <w:rFonts w:ascii="Arial" w:eastAsia="Times New Roman" w:hAnsi="Arial" w:cs="Arial"/>
          <w:color w:val="000000"/>
          <w:sz w:val="24"/>
          <w:szCs w:val="24"/>
          <w:lang w:eastAsia="ru-RU"/>
        </w:rPr>
        <w:t>; от 26.09.2016 №45; НГР</w:t>
      </w:r>
      <w:hyperlink r:id="rId16" w:tgtFrame="_blank" w:history="1">
        <w:r w:rsidRPr="00672DE1">
          <w:rPr>
            <w:rFonts w:ascii="Arial" w:eastAsia="Times New Roman" w:hAnsi="Arial" w:cs="Arial"/>
            <w:color w:val="0000FF"/>
            <w:sz w:val="24"/>
            <w:szCs w:val="24"/>
            <w:lang w:eastAsia="ru-RU"/>
          </w:rPr>
          <w:t>: ru745223152016002</w:t>
        </w:r>
      </w:hyperlink>
      <w:r w:rsidRPr="00672DE1">
        <w:rPr>
          <w:rFonts w:ascii="Arial" w:eastAsia="Times New Roman" w:hAnsi="Arial" w:cs="Arial"/>
          <w:color w:val="000000"/>
          <w:sz w:val="24"/>
          <w:szCs w:val="24"/>
          <w:lang w:eastAsia="ru-RU"/>
        </w:rPr>
        <w:t>; от 17.05.2017 №70; НГР</w:t>
      </w:r>
      <w:hyperlink r:id="rId17" w:tgtFrame="_blank" w:history="1">
        <w:r w:rsidRPr="00672DE1">
          <w:rPr>
            <w:rFonts w:ascii="Arial" w:eastAsia="Times New Roman" w:hAnsi="Arial" w:cs="Arial"/>
            <w:color w:val="0000FF"/>
            <w:sz w:val="24"/>
            <w:szCs w:val="24"/>
            <w:lang w:eastAsia="ru-RU"/>
          </w:rPr>
          <w:t>: ru745223152017001</w:t>
        </w:r>
      </w:hyperlink>
      <w:r w:rsidRPr="00672DE1">
        <w:rPr>
          <w:rFonts w:ascii="Arial" w:eastAsia="Times New Roman" w:hAnsi="Arial" w:cs="Arial"/>
          <w:color w:val="000000"/>
          <w:sz w:val="24"/>
          <w:szCs w:val="24"/>
          <w:lang w:eastAsia="ru-RU"/>
        </w:rPr>
        <w:t>; </w:t>
      </w:r>
      <w:hyperlink r:id="rId18" w:tgtFrame="_blank" w:history="1">
        <w:r w:rsidRPr="00672DE1">
          <w:rPr>
            <w:rFonts w:ascii="Arial" w:eastAsia="Times New Roman" w:hAnsi="Arial" w:cs="Arial"/>
            <w:color w:val="0000FF"/>
            <w:sz w:val="24"/>
            <w:szCs w:val="24"/>
            <w:lang w:eastAsia="ru-RU"/>
          </w:rPr>
          <w:t>от 02.08.2018 №95</w:t>
        </w:r>
      </w:hyperlink>
      <w:r w:rsidRPr="00672DE1">
        <w:rPr>
          <w:rFonts w:ascii="Arial" w:eastAsia="Times New Roman" w:hAnsi="Arial" w:cs="Arial"/>
          <w:color w:val="0000FF"/>
          <w:sz w:val="24"/>
          <w:szCs w:val="24"/>
          <w:lang w:eastAsia="ru-RU"/>
        </w:rPr>
        <w:t>, </w:t>
      </w:r>
      <w:hyperlink r:id="rId19"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 </w:t>
      </w:r>
      <w:hyperlink r:id="rId20" w:tgtFrame="_blank" w:history="1">
        <w:r w:rsidRPr="00672DE1">
          <w:rPr>
            <w:rFonts w:ascii="Arial" w:eastAsia="Times New Roman" w:hAnsi="Arial" w:cs="Arial"/>
            <w:color w:val="0000FF"/>
            <w:sz w:val="24"/>
            <w:szCs w:val="24"/>
            <w:lang w:eastAsia="ru-RU"/>
          </w:rPr>
          <w:t>от 18.06.2020 №26</w:t>
        </w:r>
      </w:hyperlink>
      <w:r w:rsidRPr="00672DE1">
        <w:rPr>
          <w:rFonts w:ascii="Arial" w:eastAsia="Times New Roman" w:hAnsi="Arial" w:cs="Arial"/>
          <w:color w:val="000000"/>
          <w:sz w:val="24"/>
          <w:szCs w:val="24"/>
          <w:lang w:eastAsia="ru-RU"/>
        </w:rPr>
        <w:t>, </w:t>
      </w:r>
      <w:hyperlink r:id="rId21" w:tgtFrame="_blank" w:history="1">
        <w:r w:rsidRPr="00672DE1">
          <w:rPr>
            <w:rFonts w:ascii="Arial" w:eastAsia="Times New Roman" w:hAnsi="Arial" w:cs="Arial"/>
            <w:color w:val="0000FF"/>
            <w:sz w:val="24"/>
            <w:szCs w:val="24"/>
            <w:lang w:eastAsia="ru-RU"/>
          </w:rPr>
          <w:t>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I. ОБЩИЕ ПОЛОЖЕНИЯ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 Наименование и статус муниципального образования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Теченское сельское поселение является муниципальным образованием, входит в состав Сосновского муниципального района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Административным центром Теченского сельского поселения является поселок Теченский.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Статус Теченского сельского поселения может быть изменен в порядке, предусмотренном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 Границы и состав территории муниципального образования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Границы Теченского сельского поселения установлены законом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В состав Теченского сельского поселения входят населенные пункты: поселок Теченский, деревня Киржакуль. (в редакции решения Совета депутатов Теченского сельского поселения от 14.07.2008 №93; НГР: </w:t>
      </w:r>
      <w:hyperlink r:id="rId22"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Изменение границ Теченского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Статья 3. Официальные символы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Теченское сельское поселение(далее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Официальные символы Теченского сельского поселения подлежат государственной регистрации в порядке, установленном федеральным законодательством.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Официальные символы Теченского сельского поселения и порядок официального использования указанных символов устанавливаются решениями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3.1. Субъекты правотворческой инициативы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14.03.2011 №66; НГР: </w:t>
      </w:r>
      <w:hyperlink r:id="rId23"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Сосновского района.</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II. МЕСТНОЕ САМОУПРАВЛЕНИЕ В ТЕЧЕНСКОМ ПОСЕЛЕНИИ</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4. Осуществление местного самоуправления в Теченском поселении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На территории Теченского поселения осуществляется местное самоуправление.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5. Вопросы местного значения Теченского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24"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К вопросам местного значения сельского поселения относятся: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72DE1">
        <w:rPr>
          <w:rFonts w:ascii="Arial" w:eastAsia="Times New Roman" w:hAnsi="Arial" w:cs="Arial"/>
          <w:color w:val="000000"/>
          <w:sz w:val="24"/>
          <w:szCs w:val="24"/>
          <w:lang w:eastAsia="ru-RU"/>
        </w:rPr>
        <w:lastRenderedPageBreak/>
        <w:t>поселения; (в редакции решения Совета депутатов Теченского сельского поселения  от 04.05.2016 №40; НГР: </w:t>
      </w:r>
      <w:hyperlink r:id="rId25" w:tgtFrame="_blank" w:history="1">
        <w:r w:rsidRPr="00672DE1">
          <w:rPr>
            <w:rFonts w:ascii="Arial" w:eastAsia="Times New Roman" w:hAnsi="Arial" w:cs="Arial"/>
            <w:color w:val="0000FF"/>
            <w:sz w:val="24"/>
            <w:szCs w:val="24"/>
            <w:lang w:eastAsia="ru-RU"/>
          </w:rPr>
          <w:t>ru745223152016001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формирование архивных фондов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26"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9.1 введен </w:t>
      </w:r>
      <w:hyperlink r:id="rId27"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18.06.2020 №26</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06.04.2015 №17; НГР: </w:t>
      </w:r>
      <w:hyperlink r:id="rId28"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Теченского сельского поселения от 23.10.2012 №102 №102; НГР: </w:t>
      </w:r>
      <w:hyperlink r:id="rId29"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III. ФОРМЫ, ПОРЯДОК И ГАРАНТИИ УЧАСТИЯ НАСЕЛЕНИЯ В РЕШЕНИИ ВОПРОСОВ МЕСТНОГО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6. Местный референдум.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30"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1. Местный референдум (далее - референдум) проводится в целях решения непосредственно населением вопросов местного значения. Референдум проводится на всей территории поселения. В референдуме имеют право </w:t>
      </w:r>
      <w:r w:rsidRPr="00672DE1">
        <w:rPr>
          <w:rFonts w:ascii="Arial" w:eastAsia="Times New Roman" w:hAnsi="Arial" w:cs="Arial"/>
          <w:color w:val="000000"/>
          <w:sz w:val="24"/>
          <w:szCs w:val="24"/>
          <w:lang w:eastAsia="ru-RU"/>
        </w:rPr>
        <w:lastRenderedPageBreak/>
        <w:t>участвовать граждане Российской Федерации, место жительства которых расположено в границах Теченского сельского поселения. Граждане участвуют в референдуме на основе всеобщего равного и прямого волеизъявления при тайном голосовании.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референдум. Такую инициативу могут выдвинуть:</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граждане Российской Федерации, имеющие право на участие в референдуме;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Совет депутатов поселения и Глава Администрации поселения совместно посредством принятия соответствующих правовых актов.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Голосование на референдуме осуществляется тайно, контроль за волеизъявлением граждан не допускается.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Референдум признается состоявшимся, если в голосовании приняло участие более 50 % граждан, внесенных в списки участников референдума на территории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Итоги голосования и принятые на референдуме решения подлежат официальному опубликованию (обнародованию).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7. Муниципальные выборы.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31"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1. Муниципальные выборы проводятся в целях избрания депутатов Совета депутатов поселения на основе всеобщего равного и прямого </w:t>
      </w:r>
      <w:r w:rsidRPr="00672DE1">
        <w:rPr>
          <w:rFonts w:ascii="Arial" w:eastAsia="Times New Roman" w:hAnsi="Arial" w:cs="Arial"/>
          <w:color w:val="000000"/>
          <w:sz w:val="24"/>
          <w:szCs w:val="24"/>
          <w:lang w:eastAsia="ru-RU"/>
        </w:rPr>
        <w:lastRenderedPageBreak/>
        <w:t>избирательного права при тайном голосовании.</w:t>
      </w:r>
      <w:bookmarkStart w:id="0" w:name="OLE_LINK10"/>
      <w:bookmarkStart w:id="1" w:name="OLE_LINK11"/>
      <w:bookmarkEnd w:id="0"/>
      <w:r w:rsidRPr="00672DE1">
        <w:rPr>
          <w:rFonts w:ascii="Arial" w:eastAsia="Times New Roman" w:hAnsi="Arial" w:cs="Arial"/>
          <w:color w:val="000000"/>
          <w:sz w:val="24"/>
          <w:szCs w:val="24"/>
          <w:lang w:eastAsia="ru-RU"/>
        </w:rPr>
        <w:t> (В редакции решения Совета депутатов Теченского сельского поселения от 19.06.2015 №20; НГР: </w:t>
      </w:r>
      <w:bookmarkEnd w:id="1"/>
      <w:r w:rsidRPr="00672DE1">
        <w:rPr>
          <w:rFonts w:ascii="Arial" w:eastAsia="Times New Roman" w:hAnsi="Arial" w:cs="Arial"/>
          <w:color w:val="000000"/>
          <w:sz w:val="24"/>
          <w:szCs w:val="24"/>
          <w:lang w:eastAsia="ru-RU"/>
        </w:rPr>
        <w:fldChar w:fldCharType="begin"/>
      </w:r>
      <w:r w:rsidRPr="00672DE1">
        <w:rPr>
          <w:rFonts w:ascii="Arial" w:eastAsia="Times New Roman" w:hAnsi="Arial" w:cs="Arial"/>
          <w:color w:val="000000"/>
          <w:sz w:val="24"/>
          <w:szCs w:val="24"/>
          <w:lang w:eastAsia="ru-RU"/>
        </w:rPr>
        <w:instrText xml:space="preserve"> HYPERLINK "http://pravo-search.minjust.ru:8080/bigs/showDocument.html?id=F76FFBF5-FDC0-487E-AAF9-7130DE965686" \t "_blank" </w:instrText>
      </w:r>
      <w:r w:rsidRPr="00672DE1">
        <w:rPr>
          <w:rFonts w:ascii="Arial" w:eastAsia="Times New Roman" w:hAnsi="Arial" w:cs="Arial"/>
          <w:color w:val="000000"/>
          <w:sz w:val="24"/>
          <w:szCs w:val="24"/>
          <w:lang w:eastAsia="ru-RU"/>
        </w:rPr>
        <w:fldChar w:fldCharType="separate"/>
      </w:r>
      <w:r w:rsidRPr="00672DE1">
        <w:rPr>
          <w:rFonts w:ascii="Arial" w:eastAsia="Times New Roman" w:hAnsi="Arial" w:cs="Arial"/>
          <w:color w:val="0000FF"/>
          <w:sz w:val="24"/>
          <w:szCs w:val="24"/>
          <w:lang w:eastAsia="ru-RU"/>
        </w:rPr>
        <w:t>ru745223152015002</w:t>
      </w:r>
      <w:r w:rsidRPr="00672DE1">
        <w:rPr>
          <w:rFonts w:ascii="Arial" w:eastAsia="Times New Roman" w:hAnsi="Arial" w:cs="Arial"/>
          <w:color w:val="000000"/>
          <w:sz w:val="24"/>
          <w:szCs w:val="24"/>
          <w:lang w:eastAsia="ru-RU"/>
        </w:rPr>
        <w:fldChar w:fldCharType="end"/>
      </w:r>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Теченского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Теченского сельского поселения от 19.06.2015 №20; НГР: </w:t>
      </w:r>
      <w:hyperlink r:id="rId32" w:tgtFrame="_blank" w:history="1">
        <w:r w:rsidRPr="00672DE1">
          <w:rPr>
            <w:rFonts w:ascii="Arial" w:eastAsia="Times New Roman" w:hAnsi="Arial" w:cs="Arial"/>
            <w:color w:val="0000FF"/>
            <w:sz w:val="24"/>
            <w:szCs w:val="24"/>
            <w:lang w:eastAsia="ru-RU"/>
          </w:rPr>
          <w:t>ru745223152015002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8. Голосование по отзыву депутатов Совета депутатов Теченского поселения, главы Теченского поселения, голосование по вопросам изменения границ Теченского поселения, преобразования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Голосование по отзыву депутата Совета депутатов Теченского поселения, главы Теченского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3" w:history="1">
        <w:r w:rsidRPr="00672DE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День голосования по отзыву депутата Совета депутатов Теченского поселения, главы Теченского поселения назначается Советом депутатов Теченского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Теченского поселения, главы Теченского поселения и в течение девяти месяцев перед истечением срока, на который они избраны.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Основаниями для отзыва депутата Совета депутатов Теченского поселения, главы Теченского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Теченского поселения, работе его </w:t>
      </w:r>
      <w:r w:rsidRPr="00672DE1">
        <w:rPr>
          <w:rFonts w:ascii="Arial" w:eastAsia="Times New Roman" w:hAnsi="Arial" w:cs="Arial"/>
          <w:color w:val="000000"/>
          <w:sz w:val="24"/>
          <w:szCs w:val="24"/>
          <w:lang w:eastAsia="ru-RU"/>
        </w:rPr>
        <w:lastRenderedPageBreak/>
        <w:t>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Основаниями для отзыва главы Теченского поселения являются подтвержденные в судебном порядке: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неисполнение решений Совета депутатов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 неисполнением полномочий как основанием для отзыва главы Теченского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 неисполнением решений Совета депутатов Теченского поселения понимается систематическое неисполнение (игнорирование) решений Совета депутатов Теченского поселения, принятых в соответствии с законодательством и настоящим Уставом.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Граждане, инициаторы отзыва депутата Совета депутатов Теченского поселения, главы Теченского поселения подают коллективное заявление о возбуждении вопроса о проведении голосования по отзыву депутата Совета депутатов Теченского поселения, главы Теченского поселения в избирательную комиссию Теченского поселения, которая действует в качестве комиссии по проведению голосования по отзыву.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Право на возбуждение вопроса об отзыве депутата Совета депутатов Теченского поселения, принадлежит группе граждан Российской Федерации в количестве 50 человек, а право на возбуждение вопроса об отзыве главы Теченского поселения принадлежит группе граждан Российской Федерации в количестве 100 человек, место жительство которых расположено в границах Теченского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Иностранные граждане, постоянно проживающие на территории Теченского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Теченского поселения, главы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В поддержку проведения голосования по отзыву депутата Совета депутатов Теченского поселения, главы Теченского поселения собираются подписи в количестве 5 процентов от числа жителей Теченского поселения, обладающих активным избирательным правом.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Депутат Совета депутатов Теченского поселения, глава Теченского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11. Голосование по отзыву депутата Совета депутатов Теченского поселения, главы Теченского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Полномочия депутата Совета депутатов Теченского поселения, главы Теченского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Депутат Совета депутатов Теченского поселения, глава Теченского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Вопросы, связанные с регистрацией инициативной группы граждан, избирательного объединения по отзыву депутата Совета депутатов Теченского поселения, главы Теченского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Теченского Совета депутатов Теченского поселения, главы Теченского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4" w:history="1">
        <w:r w:rsidRPr="00672DE1">
          <w:rPr>
            <w:rFonts w:ascii="Arial" w:eastAsia="Times New Roman" w:hAnsi="Arial" w:cs="Arial"/>
            <w:color w:val="0000FF"/>
            <w:sz w:val="24"/>
            <w:szCs w:val="24"/>
            <w:lang w:eastAsia="ru-RU"/>
          </w:rPr>
          <w:t>от 6 октября 2003 года №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Теченского поселения, преобразования Теченского поселения проводится голосование по вопросам изменения границ Теченского поселения, преобразования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15. Голосование по вопросам изменения границ Теченское поселения, преобразования Теченского поселения назначается Советом депутатов Теченского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5" w:history="1">
        <w:r w:rsidRPr="00672DE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16. Итоги голосования по отзыву депутата Совета депутатов Теченского поселения, главы Теченского поселения, итоги голосования по вопросам изменения границ Теченского поселения, преобразования Теченского поселения и принятые решения подлежат официальному опубликованию (обнародованию).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36"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9. Правотворческая инициатива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Теченского поселения и не может превышать 3 процента от числа жителей Теченского поселения, обладающих избирательным правом.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10. Территориальное общественное самоуправление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Теченского поселения для самостоятельного и под свою ответственность осуществление собственных инициатив по вопросам местного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Теченского поселения по предложению населения, проживающего на данной территории.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Территориальное общественное самоуправление осуществляется в Теченском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11. Публичные слушания, общественные обсуждения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0"/>
          <w:szCs w:val="20"/>
          <w:lang w:eastAsia="ru-RU"/>
        </w:rPr>
        <w:t>(наименование статьи изложено в редакции решения Совета депутатов Теченского сельского поселения </w:t>
      </w:r>
      <w:hyperlink r:id="rId37"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Теченского поселения Советом депутатов поселения, главой Теченского поселения могут проводиться публичные слушания.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Публичные слушания проводятся по инициативе населения, Совета депутатов Теченского поселения или главы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Теченского поселения, назначаются Советом депутатов Теченского поселения, а по инициативе главы Теченского поселения - главой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На публичные слушания должны выноситься: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38"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w:t>
      </w:r>
      <w:r w:rsidRPr="00672DE1">
        <w:rPr>
          <w:rFonts w:ascii="Arial" w:eastAsia="Times New Roman" w:hAnsi="Arial" w:cs="Arial"/>
          <w:color w:val="000000"/>
          <w:sz w:val="24"/>
          <w:szCs w:val="24"/>
          <w:lang w:eastAsia="ru-RU"/>
        </w:rPr>
        <w:lastRenderedPageBreak/>
        <w:t>приведения данного устава в соответствие с этими нормативными правовыми актами;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проект бюджета поселения и отчет о его исполнении;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проект стратегии социально-экономического развития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Теченского поселения и обладающие избирательным правом.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 результатам публичных слушаний принимаются рекомендации.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(обнародованию),включая мотивированное обоснование принятых решений. (В редакции решения Совета депутатов Теченского сельского поселения от 23.10.2012 №102 №102; НГР: </w:t>
      </w:r>
      <w:hyperlink r:id="rId39"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Жители Теченского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Порядок организации и проведения публичных слушаний определяется решением Совета депутатов Теченского сельского поселения и должен предусматривать заблаговременное оповещение жителей Теченского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Теченского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6 в редакции </w:t>
      </w:r>
      <w:hyperlink r:id="rId40"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41"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Проект Устава Теченского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Теченского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Теченского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w:t>
      </w:r>
      <w:r w:rsidRPr="00672DE1">
        <w:rPr>
          <w:rFonts w:ascii="Arial" w:eastAsia="Times New Roman" w:hAnsi="Arial" w:cs="Arial"/>
          <w:color w:val="000000"/>
          <w:sz w:val="24"/>
          <w:szCs w:val="24"/>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 </w:t>
      </w:r>
      <w:r w:rsidRPr="00672DE1">
        <w:rPr>
          <w:rFonts w:ascii="Arial" w:eastAsia="Times New Roman" w:hAnsi="Arial" w:cs="Arial"/>
          <w:color w:val="000000"/>
          <w:sz w:val="20"/>
          <w:szCs w:val="20"/>
          <w:lang w:eastAsia="ru-RU"/>
        </w:rPr>
        <w:t>(пункт введен решением Совета депутатов Теченского сельского поселения </w:t>
      </w:r>
      <w:hyperlink r:id="rId42"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12. Собрание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1 в редакции </w:t>
      </w:r>
      <w:hyperlink r:id="rId43"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Собрание граждан проводится по инициативе населения, Совета депутатов Теченского поселения, главы Теченского поселения, а также в случаях, предусмотренных уставом территориального общественного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Собрание граждан, проводимое по инициативе Совета депутатов Теченского поселения или главы Теченского поселения, назначается соответственно Советом депутатов Теченского поселения или главой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44"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 решениями Совета депутатов Краснопольского сельского поселения нормативного характера. Собрание граждан, проводимое по инициативе населения, назначается Советом депутатов Краснопольского сельского поселения в течение 30 дней со дня поступления обращения о проведении собрания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3 в редакции </w:t>
      </w:r>
      <w:hyperlink r:id="rId45"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Краснопольского сельского поселения, в котором указываются: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территория Краснопольского сельского поселения, в пределах которой предполагается провести собрание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5 в редакции </w:t>
      </w:r>
      <w:hyperlink r:id="rId46"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6. К обращению прилагаются подписные листы. В подписных листах указывается фамилия, имя, отчество, год рождения, серия и номер паспорта или </w:t>
      </w:r>
      <w:r w:rsidRPr="00672DE1">
        <w:rPr>
          <w:rFonts w:ascii="Arial" w:eastAsia="Times New Roman" w:hAnsi="Arial" w:cs="Arial"/>
          <w:color w:val="000000"/>
          <w:sz w:val="24"/>
          <w:szCs w:val="24"/>
          <w:lang w:eastAsia="ru-RU"/>
        </w:rPr>
        <w:lastRenderedPageBreak/>
        <w:t>заменяющего его документа каждого гражданина, поддерживающего инициативу о проведении собрания граждан, место жительства, личная подпись.</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10% человек.</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Теченского поселения обязан уведомить инициаторов о принятом решении.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В случае принятия решения о назначении собрания граждан Совет депутатов Теченского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Инициаторы обязаны оповестить жителей Теченского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Теченского поселения, на которой проводится собрание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Краснопольского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Краснопольского сельского поселения нормативного характера.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(абзац в редакции </w:t>
      </w:r>
      <w:hyperlink r:id="rId47"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w:t>
      </w:r>
      <w:r w:rsidRPr="00672DE1">
        <w:rPr>
          <w:rFonts w:ascii="Arial" w:eastAsia="Times New Roman" w:hAnsi="Arial" w:cs="Arial"/>
          <w:color w:val="000000"/>
          <w:sz w:val="24"/>
          <w:szCs w:val="24"/>
          <w:lang w:eastAsia="ru-RU"/>
        </w:rPr>
        <w:lastRenderedPageBreak/>
        <w:t>вопросам, отнесённым к его компетенции уставом территориального общественного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12.1. Сход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12.1. введена </w:t>
      </w:r>
      <w:hyperlink r:id="rId48"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49"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 случаях, предусмотренных </w:t>
      </w:r>
      <w:hyperlink r:id="rId50"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в населенном пункте, входящем в состав Теченского сельского поселения, может проводиться сход граждан по следующим вопросам:</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изменение границ поселения, влекущее отнесение территории указанного населенного пункта к территории другого поселения;</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введение и использование средств самообложения граждан на территории данного населенного пункта;</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по вопросу выдвижения кандидатуры старосты населенного пункта, а также по вопросу досрочного прекращения полномочий старосты населенного пункта.</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В населенном пункте, входящем в состав Теченского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2 в редакции </w:t>
      </w:r>
      <w:hyperlink r:id="rId51"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13. Конференция граждан (собрание делегатов)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 случаях, предусмотренных решениями Совета депутатов Теченского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Теченского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14. Опрос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14 в редакции </w:t>
      </w:r>
      <w:hyperlink r:id="rId52"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 xml:space="preserve">1. Опрос граждан проводится на всей территории </w:t>
      </w:r>
      <w:r w:rsidRPr="00672DE1">
        <w:rPr>
          <w:rFonts w:ascii="Arial" w:eastAsia="Times New Roman" w:hAnsi="Arial" w:cs="Arial"/>
          <w:color w:val="000000"/>
          <w:sz w:val="24"/>
          <w:szCs w:val="24"/>
          <w:lang w:eastAsia="ru-RU"/>
        </w:rPr>
        <w:lastRenderedPageBreak/>
        <w:t>Краснопольского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Краснопольского сельского поселения и должностными лицами местного самоуправления Краснопольского сельского поселения, а также органами государственной власти.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Результаты опроса граждан носят рекомендательный характер.</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 опросе граждан имеют право участвовать жители Краснопольского сельского поселения, обладающие избирательным правом.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Краснопольского сельского поселения или его части, в которых предлагается реализовать инициативный проект, достигшие шестнадцатилетнего возраста.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Опрос граждан проводится по инициативе: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Совета депутатов Краснопольского сельского поселения или Главы Краснопольского сельского поселения - по вопросам местного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Краснопольского сельского поселения для объектов регионального и межрегионального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жителей Краснопольского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Краснопольского сельского поселения нормативного характера в соответствии с </w:t>
      </w:r>
      <w:hyperlink r:id="rId53" w:tgtFrame="_blank" w:history="1">
        <w:r w:rsidRPr="00672DE1">
          <w:rPr>
            <w:rFonts w:ascii="Arial" w:eastAsia="Times New Roman" w:hAnsi="Arial" w:cs="Arial"/>
            <w:color w:val="0000FF"/>
            <w:sz w:val="24"/>
            <w:szCs w:val="24"/>
            <w:lang w:eastAsia="ru-RU"/>
          </w:rPr>
          <w:t>законом Челябинской области</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Решение о назначении опроса граждан принимается Советом депутатов Краснопольского сельского поселения. Для проведения опроса граждан может использоваться официальный сайт органов местного самоуправления Краснопольского сельского поселения в информационно-телекоммуникационной сети «Интернет».</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решении Совета депутатов Краснопольского сельского поселения нормативного характера о назначении опроса граждан устанавливаются: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дата и сроки проведения опроса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методика проведения опроса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форма опросного листа;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минимальная численность жителей Краснопольского сельского поселения, участвующих в опросе;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Краснопольского сельского поселения в информационно-телекоммуникационной сети «Интернет».</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Жители Краснопольского сельского поселения должны быть проинформированы о проведении опроса граждан не менее чем за 10 дней до его проведения.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1) за счет средств бюджета Краснопольского сельского поселения - при проведении опроса граждан по инициативе органов местного самоуправления </w:t>
      </w:r>
      <w:r w:rsidRPr="00672DE1">
        <w:rPr>
          <w:rFonts w:ascii="Arial" w:eastAsia="Times New Roman" w:hAnsi="Arial" w:cs="Arial"/>
          <w:color w:val="000000"/>
          <w:sz w:val="24"/>
          <w:szCs w:val="24"/>
          <w:lang w:eastAsia="ru-RU"/>
        </w:rPr>
        <w:lastRenderedPageBreak/>
        <w:t>Краснопольского сельского поселения или жителей Краснопольского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15. Обращения граждан в органы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54"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5" w:history="1">
        <w:r w:rsidRPr="00672DE1">
          <w:rPr>
            <w:rFonts w:ascii="Arial" w:eastAsia="Times New Roman" w:hAnsi="Arial" w:cs="Arial"/>
            <w:color w:val="0000FF"/>
            <w:sz w:val="24"/>
            <w:szCs w:val="24"/>
            <w:lang w:eastAsia="ru-RU"/>
          </w:rPr>
          <w:t>от 2 мая 2006 года № 59-ФЗ</w:t>
        </w:r>
      </w:hyperlink>
      <w:r w:rsidRPr="00672DE1">
        <w:rPr>
          <w:rFonts w:ascii="Arial" w:eastAsia="Times New Roman" w:hAnsi="Arial" w:cs="Arial"/>
          <w:color w:val="000000"/>
          <w:sz w:val="24"/>
          <w:szCs w:val="24"/>
          <w:lang w:eastAsia="ru-RU"/>
        </w:rPr>
        <w:t> «О порядке рассмотрения обращений граждан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15.1. Староста сельского населенного пункта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15.1. введена </w:t>
      </w:r>
      <w:hyperlink r:id="rId56"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57"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входящего в состав Теченского сельского поселения, при решении вопросов местного значения в данном населенном пункте может назначаться староста населенного пункта.</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Староста сельского населенного пункта назначается Советом депутатов Теченского сельского поселения по представлению схода граждан сельского населенного пункта из числа лиц, проживающих на территории данного населенного пункта и обладающих активным избирательным правом.</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Теченского сельского поселения, по представлению схода граждан сельского населенного пункта, а также в случаях, установленных пунктами 1-7 части 10 статьи 40 </w:t>
      </w:r>
      <w:hyperlink r:id="rId58" w:tgtFrame="_blank" w:history="1">
        <w:r w:rsidRPr="00672DE1">
          <w:rPr>
            <w:rFonts w:ascii="Arial" w:eastAsia="Times New Roman" w:hAnsi="Arial" w:cs="Arial"/>
            <w:color w:val="0000FF"/>
            <w:sz w:val="24"/>
            <w:szCs w:val="24"/>
            <w:lang w:eastAsia="ru-RU"/>
          </w:rPr>
          <w:t>Федерального закона</w:t>
        </w:r>
      </w:hyperlink>
      <w:r w:rsidRPr="00672DE1">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3.1)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3.1 введен </w:t>
      </w:r>
      <w:hyperlink r:id="rId59"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Теченского сельского поселения в соответствии с </w:t>
      </w:r>
      <w:hyperlink r:id="rId60" w:tgtFrame="_blank" w:history="1">
        <w:r w:rsidRPr="00672DE1">
          <w:rPr>
            <w:rFonts w:ascii="Arial" w:eastAsia="Times New Roman" w:hAnsi="Arial" w:cs="Arial"/>
            <w:color w:val="0000FF"/>
            <w:sz w:val="24"/>
            <w:szCs w:val="24"/>
            <w:lang w:eastAsia="ru-RU"/>
          </w:rPr>
          <w:t>законом Челябинской области</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15.2. Инициативные проекты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15.2 введена </w:t>
      </w:r>
      <w:hyperlink r:id="rId61"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Краснопольского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Краснопольского сельского поселения, в Администрацию Краснопольского сельского поселения может быть внесен инициативный проект. Порядок определения части территории Краснопольского сельского поселения, на которой могут реализовываться инициативные проекты, устанавливается решением Совета депутатов Краснопольского сельского поселения нормативного характера.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Краснопольского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Краснопольского сельского поселения нормативного характера. Право выступить инициатором проекта в соответствии с решением Совета депутатов Краснопольского сельского поселения нормативного характера может быть предоставлено также иным лицам, осуществляющим деятельность на территории Краснопольского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Инициативный проект должен содержать следующие сведения: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Краснопольского сельского поселения или его части;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обоснование предложений по решению указанной проблемы;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планируемые сроки реализации инициативного проекта;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7) указание на объем средств бюджета Краснопольского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указание на территорию Краснопольского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Краснопольского сельского поселения нормативного характера;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иные сведения, предусмотренные решением Совета депутатов Краснопольского сельского поселения нормативного характера.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Краснопольского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В случае, если в Администрацию Краснопольского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Краснопольского сельского поселения организует проведение конкурсного отбора и информирует об этом инициаторов проекта.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Краснопольского сельского поселения нормативного характера. Состав коллегиального органа (комиссии) формируется Администрацией Краснопольского сельского поселения. При этом половина от общего числа членов коллегиального органа (комиссии) должна быть назначена на основании предложений Совета депутатов Краснопольского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IV. СТРУКТУРА ОРГАНОВ МЕСТНОГО САМОУПРАВЛЕНИЯ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ТЕЧЕНСКОГО ПОСЕЛЕНИЯ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16. Структура органов местного самоуправления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Структуру органов местного самоуправления Теченского поселения составляют:</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Совет депутатов Теченского сельского поселения (далее - Совет депутатов), представительный орган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глава Теченского сельского поселения (далее - глава поселения) - высшее должностное лицо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администрация Теченского сельского поселения (далее - администрация) - исполнительно-распорядительный орган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V. ПРЕДСТАВИТЕЛЬНЫЙ ОРГАН ТЕЧЕНСКОГО ПОСЕЛЕНИЯ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17. Совет депутатов - представительный орган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Совет депутатов является постоянно действующим коллегиальным органом Теченского поселения, наделенным собственными полномочиями по решению вопросов местного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Совет депутатов избирается сроком на 5 лет.</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18. Полномочия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 исключительной компетенции Совета депутатов находятся: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принятие устава Теченского поселения и внесение в него изменений и дополнений;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утверждение бюджета Теченского поселения и отчета о его исполнении;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утверждение стратегии социально-экономического развития поселения;</w:t>
      </w:r>
      <w:r w:rsidRPr="00672DE1">
        <w:rPr>
          <w:rFonts w:ascii="Arial" w:eastAsia="Times New Roman" w:hAnsi="Arial" w:cs="Arial"/>
          <w:color w:val="000000"/>
          <w:sz w:val="20"/>
          <w:szCs w:val="20"/>
          <w:lang w:eastAsia="ru-RU"/>
        </w:rPr>
        <w:t> (в редакции решения Совета депутатов Теченского сельского поселения </w:t>
      </w:r>
      <w:hyperlink r:id="rId62"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Теченского сельского поселения от 23.10.2012 №102 №102; НГР: </w:t>
      </w:r>
      <w:hyperlink r:id="rId63"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определение порядка участия Теченского поселения в организациях межмуниципального сотрудничества;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принятие решения об удалении главы поселения в отставку;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64"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утверждение правил благоустройства территории поселения. </w:t>
      </w:r>
      <w:r w:rsidRPr="00672DE1">
        <w:rPr>
          <w:rFonts w:ascii="Arial" w:eastAsia="Times New Roman" w:hAnsi="Arial" w:cs="Arial"/>
          <w:color w:val="000000"/>
          <w:sz w:val="20"/>
          <w:szCs w:val="20"/>
          <w:lang w:eastAsia="ru-RU"/>
        </w:rPr>
        <w:t>(подпункт введен решением Совета депутатов Теченского сельского поселения </w:t>
      </w:r>
      <w:hyperlink r:id="rId65"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принятие регламента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избрание председателя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рассмотрение запросов депутатов и принятие по ним решений;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определение структуры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утверждение структуры администрации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7) принятие решения о проведении голосования по отзыву главы Теченского поселения, депутатов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принятие решения о самороспуске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Теченского сельского поселения от 23.10.2012 №102 №102; НГР: </w:t>
      </w:r>
      <w:hyperlink r:id="rId66"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w:t>
      </w:r>
      <w:r w:rsidRPr="00672DE1">
        <w:rPr>
          <w:rFonts w:ascii="Arial" w:eastAsia="Times New Roman" w:hAnsi="Arial" w:cs="Arial"/>
          <w:color w:val="000000"/>
          <w:sz w:val="20"/>
          <w:szCs w:val="20"/>
          <w:lang w:eastAsia="ru-RU"/>
        </w:rPr>
        <w:t>подпункт исключен - решение Совета депутатов Теченского сельского поселения </w:t>
      </w:r>
      <w:hyperlink r:id="rId67" w:tgtFrame="_blank" w:history="1">
        <w:r w:rsidRPr="00672DE1">
          <w:rPr>
            <w:rFonts w:ascii="Arial" w:eastAsia="Times New Roman" w:hAnsi="Arial" w:cs="Arial"/>
            <w:color w:val="0000FF"/>
            <w:sz w:val="20"/>
            <w:szCs w:val="20"/>
            <w:lang w:eastAsia="ru-RU"/>
          </w:rPr>
          <w:t>от 02.08.2018 №95</w:t>
        </w:r>
      </w:hyperlink>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установление порядка определения части территории Краснопольского сельского поселения, на которой могут реализовываться инициативные проекты;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13 введен </w:t>
      </w:r>
      <w:hyperlink r:id="rId68"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14 введен </w:t>
      </w:r>
      <w:hyperlink r:id="rId69"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15 введен </w:t>
      </w:r>
      <w:hyperlink r:id="rId70"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16 введен </w:t>
      </w:r>
      <w:hyperlink r:id="rId71"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Краснопольского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17 введен </w:t>
      </w:r>
      <w:hyperlink r:id="rId72"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18) решение иных вопросов, отнесенных федеральными законами и принимаемые в соответствии с ними законами Челябинской области, настоящим Уставом к полномочиям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18 в редакции </w:t>
      </w:r>
      <w:hyperlink r:id="rId73"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23.09.2021 №50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Теченского сельского поселения от 27.05.2010 №41; НГР: </w:t>
      </w:r>
      <w:hyperlink r:id="rId74"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1) в случае принятия указанным органом решения о самороспуске. Решение о самороспуске считается принятым, если за него проголосовало более 50% от установленной численности депутатов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а также в случае упразднения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Досрочное прекращение полномочий Совета депутатов поселения влечет досрочное прекращение полномочий его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В случае досрочного прекращения полномочий Совета депутатов поселения досрочные выборы в указанный орган проводятся в сроки, установленные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75"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Совет депутатов заслушивает ежегодные отчеты главы поселения, главы местной администрации (если глава местной администрации назначается по контракту), о результатах их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76"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19. Порядок созыва и проведения заседаний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Вновь избранный Совет депутатов собирается на первое заседание в течение 30 дней со дня избрания Совета депутатов в правомочном составе. Очередные заседания проводятся не реже одного раза в месяц. Внеочередные заседания Совета депутатов созываются по предложению не менее одной трети от установленной численности депутатов Совета депутатов, а также по требованию главы Теченского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Теченского сельского поселения от 14.07.2008 №93; НГР: </w:t>
      </w:r>
      <w:hyperlink r:id="rId77"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Глава Теченского поселения и прокурор района вправе присутствовать на любых, в том числе закрытых заседаниях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20. Правовые акты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 депутатов Теченского сельского поселения от 27.05.2010 №41; НГР: </w:t>
      </w:r>
      <w:hyperlink r:id="rId78"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Решения Совета депутатов об утверждении бюджета, планов и программ развития Теченского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Решения по другим вопросам принимаются большинством голосов от состава Совета депутатов (установленной численности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 (в редакции решения Совета депутатов Теченского сельского поселения от 27.05.2010 №41; НГР: </w:t>
      </w:r>
      <w:hyperlink r:id="rId79"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80"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Решения Совета депутатов и соглашения, заключаемые между органами местного самоуправления, подлежат официальному опубликованию в периодическом печатном издании, определяемом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Теченского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(абзац 3 в редакции </w:t>
      </w:r>
      <w:hyperlink r:id="rId81"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82"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в налоговым законодательством.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Решение Совета депутатов может быть отклонено главой Теченского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Теченского поселения в течение семи дней со дня повторного рассмотрения и обнародованию.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Статья 21. Председатель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Председатель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созывает заседания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председательствует на заседаниях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ведает внутренним распорядком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подписывает протокол заседания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принимает постановления и распоряжения по вопросам организации деятельности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оказывает содействие депутатам Совета депутатов в осуществлении ими своих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Теченского сельского поселения от 23.10.2012 №102 №102; НГР: </w:t>
      </w:r>
      <w:hyperlink r:id="rId83"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принимает меры по обеспечению гласности и учета общественного мнения в работе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организует прием граждан и рассмотрение их обращений;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решает иные вопросы, которые могут быть ему поручены Советом депутатов или возложены в соответствии с законодательством и настоящим Уставом.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исключен (в редакции решения Совета депутатов Теченского сельского поселения от 14.07.2008 №93; НГР: </w:t>
      </w:r>
      <w:hyperlink r:id="rId84"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22. Депутат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Теченского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Полномочия депутата Совета депутатов поселения прекращаются досрочно в случае: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смерти;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отставки по собственному желанию;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признания судом недееспособным или ограниченно дееспособным;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отзыва избирателями;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досрочного прекращения полномочий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в иных случаях, установленных федеральными законами. (в редакции решения Совета депутатов Теченского сельского поселения от 27.05.2010 №41; НГР: </w:t>
      </w:r>
      <w:hyperlink r:id="rId85"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86"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Основными формами депутатской деятельности являются: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работа с избирателями;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участие в заседаниях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исключен (в редакции решения Совета депутатов Теченского сельского поселения от 14.07.2008 №93; НГР: </w:t>
      </w:r>
      <w:hyperlink r:id="rId87"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участие в депутатских слушаниях.</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Депутаты Совета депутатов могут входить в депутатские объединения (во фракции). Депутаты вправе образовывать депутатские объединения, не являющиеся фракциями.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Порядок деятельности фракций и порядок формирования и деятельности других депутатских объединений устанавливается Регламентом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27.05.2010 №41; НГР: </w:t>
      </w:r>
      <w:hyperlink r:id="rId88"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10. Полномочия депутата, прекращаются досрочно в случае несоблюдения ограничений, установленных Федеральным законом № 131-ФЗ от 06.10.2003г. «Об </w:t>
      </w:r>
      <w:r w:rsidRPr="00672DE1">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 (в редакции решения Совета депутатов Теченского сельского поселения  от 04.05.2016 №40; НГР: </w:t>
      </w:r>
      <w:hyperlink r:id="rId89" w:tgtFrame="_blank" w:history="1">
        <w:r w:rsidRPr="00672DE1">
          <w:rPr>
            <w:rFonts w:ascii="Arial" w:eastAsia="Times New Roman" w:hAnsi="Arial" w:cs="Arial"/>
            <w:color w:val="0000FF"/>
            <w:sz w:val="24"/>
            <w:szCs w:val="24"/>
            <w:lang w:eastAsia="ru-RU"/>
          </w:rPr>
          <w:t>ru745223152016001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90"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1"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25 декабря 2008 года №273-ФЗ «О противодействии коррупции», </w:t>
      </w:r>
      <w:hyperlink r:id="rId92"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93"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4"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11 в редакции </w:t>
      </w:r>
      <w:hyperlink r:id="rId95"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18.06.2020 №26</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22.1. Гарантии для депутата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96"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Депутату обеспечиваются необходимые условия для проведения отчетов перед избирателями и встреч с избирателями.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Депутат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Депутат в порядке, установленном регламентом Совета депутатов поселения, обеспечивается документами, принятыми Советом депутатов поселения, другими документами, информационными и справочными материалами.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муниципальным правовым актом.</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lastRenderedPageBreak/>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6. ВЫСШЕЕ ДОЛЖНОСТНОЕ ЛИЦО ТЕЧЕНСКОГО ПОСЕЛЕНИЯ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23. Глава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Глава поселения является высшим должностным лицом Теченского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Теченского сельского поселения от 19.06.2015 №20; НГР: </w:t>
      </w:r>
      <w:hyperlink r:id="rId97" w:tgtFrame="_blank" w:history="1">
        <w:r w:rsidRPr="00672DE1">
          <w:rPr>
            <w:rFonts w:ascii="Arial" w:eastAsia="Times New Roman" w:hAnsi="Arial" w:cs="Arial"/>
            <w:color w:val="0000FF"/>
            <w:sz w:val="24"/>
            <w:szCs w:val="24"/>
            <w:lang w:eastAsia="ru-RU"/>
          </w:rPr>
          <w:t>ru745223152015002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Глава поселения вступает в должность на десятый день после избрания.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Глава поселения осуществляет полномочия на постоянной основе.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Исключен. (В редакции решения Совета депутатов Теченского сельского поселения от 19.06.2015 №20; НГР: </w:t>
      </w:r>
      <w:hyperlink r:id="rId98" w:tgtFrame="_blank" w:history="1">
        <w:r w:rsidRPr="00672DE1">
          <w:rPr>
            <w:rFonts w:ascii="Arial" w:eastAsia="Times New Roman" w:hAnsi="Arial" w:cs="Arial"/>
            <w:color w:val="0000FF"/>
            <w:sz w:val="24"/>
            <w:szCs w:val="24"/>
            <w:lang w:eastAsia="ru-RU"/>
          </w:rPr>
          <w:t>ru745223152015002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Глава поселения подконтролен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Глава Теченского сельского поселения должен соблюдать ограничения, запреты, исполнять обязанности, которые установлены </w:t>
      </w:r>
      <w:hyperlink r:id="rId99"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0"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25 декабря 2008 года №273-ФЗ «О противодействии коррупции», </w:t>
      </w:r>
      <w:hyperlink r:id="rId101"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w:t>
      </w:r>
      <w:hyperlink r:id="rId102"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3" w:tgtFrame="_blank" w:history="1">
        <w:r w:rsidRPr="00672DE1">
          <w:rPr>
            <w:rFonts w:ascii="Arial" w:eastAsia="Times New Roman" w:hAnsi="Arial" w:cs="Arial"/>
            <w:color w:val="0000FF"/>
            <w:sz w:val="24"/>
            <w:szCs w:val="24"/>
            <w:lang w:eastAsia="ru-RU"/>
          </w:rPr>
          <w:t>Федеральным законом</w:t>
        </w:r>
      </w:hyperlink>
      <w:r w:rsidRPr="00672DE1">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Глава Теченского сельского поселения, осуществляя свои полномочия на постоянной основе, не вправе: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r w:rsidRPr="00672DE1">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д) иные случаи, предусмотренные федеральными законами;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8 в редакции </w:t>
      </w:r>
      <w:hyperlink r:id="rId104"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  от 18.06.2020 №26</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24. Полномочия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105"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Глава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представляет Теченское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(в редакции решения Совета депутатов Теченского сельского поселения от 26.06.2009 №16 НГР: </w:t>
      </w:r>
      <w:hyperlink r:id="rId106"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разрабатывает схему управления Теченским поселением, вносит ее на утверждение в Совет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обеспечивает взаимодействие органов местного самоуправления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07"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Глава поселения, возглавляя и организуя работу администрации Теченского сельского поселения, выполняет следующие полномочия: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обеспечивает на территории Теченского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вносит для принятия Советом депутатов проекты программ, планов экономического и социального развития Теченского поселения, организует их исполнение;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ежегодно представляет Совету депутатов отчет о деятельности администрации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разрабатывает структуру администрации Теченского поселения и вносит её на утверждение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руководит администрацией Теченского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утратил силу (в редакции решения Совета депутатов Теченского сельского поселения от 14.03.2011 №66; НГР: </w:t>
      </w:r>
      <w:hyperlink r:id="rId108"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организует прием граждан, рассмотрение предложений, заявлений и жалоб граждан;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рассматривает предложения органов территориального общественного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открывает и закрывает счета в банках, распоряжается средствами администрации Теченского поселения, подписывает финансовые документы;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период временного отсутствия главы поселения решения Совета депутатов подписываются в порядке, установленном пунктом 5 статьи 20 настоящего Устава.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Глава поселения представляет Совету депутатов ежегодные отчеты о результатах своей деятельности, о результатах деятельности местной администрации (если глава муниципального образования возглавляет местную администрацию) и иных подведомственных ему органов местного самоуправления, в том числе о решении вопросов, поставленных Советом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09"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25. Правовые акты, издаваемые в пределах полномочий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10"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 редакции решения Совета депутатов Теченского сельского поселения от 27.05.2010 №41; НГР: </w:t>
      </w:r>
      <w:hyperlink r:id="rId111"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(абзац 3 в редакции </w:t>
      </w:r>
      <w:hyperlink r:id="rId112"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113"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Теченского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3 введен </w:t>
      </w:r>
      <w:hyperlink r:id="rId114"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115"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26. Досрочное прекращение полномочий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(в редакции решения Совета депутатов Теченского сельского поселения от 14.07.2008 №93; НГР: </w:t>
      </w:r>
      <w:hyperlink r:id="rId116"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Полномочия Главы поселения прекращаются досрочно в случае: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смерти;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отставки по собственному желанию;</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17" w:history="1">
        <w:r w:rsidRPr="00672DE1">
          <w:rPr>
            <w:rFonts w:ascii="Arial" w:eastAsia="Times New Roman" w:hAnsi="Arial" w:cs="Arial"/>
            <w:color w:val="0000FF"/>
            <w:sz w:val="24"/>
            <w:szCs w:val="24"/>
            <w:lang w:eastAsia="ru-RU"/>
          </w:rPr>
          <w:t>от 06.10.2003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признания судом недееспособным или ограниченно дееспособным;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отзыва избирателями;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преобразования поселения, осуществляемого в соответствии с Федеральным законом </w:t>
      </w:r>
      <w:hyperlink r:id="rId118" w:history="1">
        <w:r w:rsidRPr="00672DE1">
          <w:rPr>
            <w:rFonts w:ascii="Arial" w:eastAsia="Times New Roman" w:hAnsi="Arial" w:cs="Arial"/>
            <w:color w:val="0000FF"/>
            <w:sz w:val="24"/>
            <w:szCs w:val="24"/>
            <w:lang w:eastAsia="ru-RU"/>
          </w:rPr>
          <w:t>от 06.10.2003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14)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Теченского сельского поселения от 23.10.2012 №102 №102; НГР: </w:t>
      </w:r>
      <w:hyperlink r:id="rId119" w:tgtFrame="_blank" w:history="1">
        <w:r w:rsidRPr="00672DE1">
          <w:rPr>
            <w:rFonts w:ascii="Arial" w:eastAsia="Times New Roman" w:hAnsi="Arial" w:cs="Arial"/>
            <w:color w:val="0000FF"/>
            <w:sz w:val="24"/>
            <w:szCs w:val="24"/>
            <w:lang w:eastAsia="ru-RU"/>
          </w:rPr>
          <w:t>ru745223152012002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120" w:history="1">
        <w:r w:rsidRPr="00672DE1">
          <w:rPr>
            <w:rFonts w:ascii="Arial" w:eastAsia="Times New Roman" w:hAnsi="Arial" w:cs="Arial"/>
            <w:color w:val="0000FF"/>
            <w:sz w:val="24"/>
            <w:szCs w:val="24"/>
            <w:lang w:eastAsia="ru-RU"/>
          </w:rPr>
          <w:t>от 06.10.2003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21"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3.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Теченского  сельского поселения. (в редакции решения Совета депутатов Теченского сельского поселения от 17.05.2017 №70; НГР</w:t>
      </w:r>
      <w:hyperlink r:id="rId122" w:tgtFrame="_blank" w:history="1">
        <w:r w:rsidRPr="00672DE1">
          <w:rPr>
            <w:rFonts w:ascii="Arial" w:eastAsia="Times New Roman" w:hAnsi="Arial" w:cs="Arial"/>
            <w:color w:val="0000FF"/>
            <w:sz w:val="24"/>
            <w:szCs w:val="24"/>
            <w:lang w:eastAsia="ru-RU"/>
          </w:rPr>
          <w:t>: ru745223152017001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27. Гарантии для главы Теченского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123"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Главе поселения гарантируется: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денежное вознаграждение.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предоставление ежегодного оплачиваемого отпуска продолжительностью 45 календарных дней.</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Гражданин Российской Федерации, осуществлявший полномочия Главы поселения, имеет право на выплачиваемую за счёт средств бюджета поселения ежемесячную доплату к страховой пенсии по старости (инвалидности) в связи с прекращением полномочий (в том числе досрочно). Такая доплата устанавливается только в отношении лиц, осуществлявших полномочия Главы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w:t>
      </w:r>
      <w:hyperlink r:id="rId124" w:tgtFrame="_blank" w:history="1">
        <w:r w:rsidRPr="00672DE1">
          <w:rPr>
            <w:rFonts w:ascii="Arial" w:eastAsia="Times New Roman" w:hAnsi="Arial" w:cs="Arial"/>
            <w:color w:val="0000FF"/>
            <w:sz w:val="24"/>
            <w:szCs w:val="24"/>
            <w:lang w:eastAsia="ru-RU"/>
          </w:rPr>
          <w:t>Федерального закона</w:t>
        </w:r>
      </w:hyperlink>
      <w:r w:rsidRPr="00672DE1">
        <w:rPr>
          <w:rFonts w:ascii="Arial" w:eastAsia="Times New Roman" w:hAnsi="Arial" w:cs="Arial"/>
          <w:color w:val="000000"/>
          <w:sz w:val="24"/>
          <w:szCs w:val="24"/>
          <w:lang w:eastAsia="ru-RU"/>
        </w:rPr>
        <w:t> от 6 октября 2003 года №131-ФЗ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Условия, порядок назначения и выплаты ежемесячной доплаты к страховой пенсии по старости (инвалидности) устанавливаются решением Совета депутатов Теченского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(пункт 2 в редакции </w:t>
      </w:r>
      <w:hyperlink r:id="rId125" w:tgtFrame="_blank" w:history="1">
        <w:r w:rsidRPr="00672DE1">
          <w:rPr>
            <w:rFonts w:ascii="Arial" w:eastAsia="Times New Roman" w:hAnsi="Arial" w:cs="Arial"/>
            <w:color w:val="0000FF"/>
            <w:sz w:val="24"/>
            <w:szCs w:val="24"/>
            <w:lang w:eastAsia="ru-RU"/>
          </w:rPr>
          <w:t>решения Совета депутатов Теченского сельского поселения</w:t>
        </w:r>
      </w:hyperlink>
      <w:r w:rsidRPr="00672DE1">
        <w:rPr>
          <w:rFonts w:ascii="Arial" w:eastAsia="Times New Roman" w:hAnsi="Arial" w:cs="Arial"/>
          <w:color w:val="000000"/>
          <w:sz w:val="24"/>
          <w:szCs w:val="24"/>
          <w:lang w:eastAsia="ru-RU"/>
        </w:rPr>
        <w:t> </w:t>
      </w:r>
      <w:hyperlink r:id="rId126" w:tgtFrame="_blank" w:history="1">
        <w:r w:rsidRPr="00672DE1">
          <w:rPr>
            <w:rFonts w:ascii="Arial" w:eastAsia="Times New Roman" w:hAnsi="Arial" w:cs="Arial"/>
            <w:color w:val="0000FF"/>
            <w:sz w:val="24"/>
            <w:szCs w:val="24"/>
            <w:lang w:eastAsia="ru-RU"/>
          </w:rPr>
          <w:t>от 23.05.2019 №120</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исключен. (в редакции решения Совета депутатов Теченского сельского поселения от 11.03.2014 №147; НГР: </w:t>
      </w:r>
      <w:hyperlink r:id="rId127" w:tgtFrame="_blank" w:history="1">
        <w:r w:rsidRPr="00672DE1">
          <w:rPr>
            <w:rFonts w:ascii="Arial" w:eastAsia="Times New Roman" w:hAnsi="Arial" w:cs="Arial"/>
            <w:color w:val="0000FF"/>
            <w:sz w:val="24"/>
            <w:szCs w:val="24"/>
            <w:lang w:eastAsia="ru-RU"/>
          </w:rPr>
          <w:t>ru745223152014001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Глава поселения подлежит страхованию за счёт средств бюджета поселения на случаи: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Размер страховой суммы устанавливается муниципальным правовым актом.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зачёта выплат страховых сумм по страхованию, установленному пунктом 4 настоящей статьи.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6. Глава поселения по вопросам, связанным с осуществлением полномочий Главы поселения, на территории Теченского сельского поселения пользуется правом на безотлагательный приём должностными лицами органов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полномочий главы поселения, в средствах массовой информации, финансируемых (полностью или частично) из местного бюджета.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муниципальным правовым актом.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Главе поселения за счёт средств бюджета поселения возмещаются расходы на проезд на всех видах пассажирского транспорта (за исключением такси) на территории Теченского сельского поселения, расходы, связанные с использованием средств связи, иные расходы, связанные с осуществлением полномочий Главы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муниципальными правовыми актами.</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VII. ИСПОЛНИТЕЛЬНО-РАСПОРЯДИТЕЛЬНЫЙ</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ОРГАН ТЕЧЕНСКОГО ПОСЕЛЕНИЯ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28. Администрация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Администрация является исполнительно-распорядительным органом Теченского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Администрация является юридическим лицом.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 (в редакции решения Совета депутатов Теченского сельского поселения от 14.03.2011 №66; НГР: </w:t>
      </w:r>
      <w:hyperlink r:id="rId128"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исключен (в редакции решения Совета депутатов Теченского сельского поселения от 14.07.2008 №93; НГР: </w:t>
      </w:r>
      <w:hyperlink r:id="rId129"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29. Полномочия администрации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06.04.2015 №17; НГР: </w:t>
      </w:r>
      <w:hyperlink r:id="rId130"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Администрация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131"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Теченского сельского поселения  от 04.05.2016 №40; НГР: </w:t>
      </w:r>
      <w:hyperlink r:id="rId132" w:tgtFrame="_blank" w:history="1">
        <w:r w:rsidRPr="00672DE1">
          <w:rPr>
            <w:rFonts w:ascii="Arial" w:eastAsia="Times New Roman" w:hAnsi="Arial" w:cs="Arial"/>
            <w:color w:val="0000FF"/>
            <w:sz w:val="24"/>
            <w:szCs w:val="24"/>
            <w:lang w:eastAsia="ru-RU"/>
          </w:rPr>
          <w:t>ru745223152016001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формирует архивные фонды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133"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9.1)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(подпункт 9.1 введен </w:t>
      </w:r>
      <w:hyperlink r:id="rId134"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18.06.2020 №26</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3. Администрация вправе принять решение о привлечении граждан к выполнению на добровольной основе социально значимых для Теченского поселения работ (в том числе дежурств) в целях решения вопросов местного значения, предусмотренных подпунктами 4, 9, 13 пункта 1 статьи 5 настоящего Устава, в порядке, предусмотренном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30. Муниципальная служба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35"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ГЛАВА VII.I. ИЗБИРАТЕЛЬНАЯ КОМИССИЯ ТЕЧЕНСКОГО СЕЛЬСКОГО ПОСЕЛЕНИЯ.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136"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30.1. Избирательная комиссия Теченского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Избирательная комиссия поселения является муниципальным органом, который не входит в структуру органов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Избирательная комиссия поселения формируется в количестве 6 членов избирательной комиссии с правом решающего голоса. (в редакции решения Совета депутатов Теченского сельского поселения от 27.05.2010 №41; НГР: </w:t>
      </w:r>
      <w:hyperlink r:id="rId137" w:tgtFrame="_blank" w:history="1">
        <w:r w:rsidRPr="00672DE1">
          <w:rPr>
            <w:rFonts w:ascii="Arial" w:eastAsia="Times New Roman" w:hAnsi="Arial" w:cs="Arial"/>
            <w:color w:val="0000FF"/>
            <w:sz w:val="24"/>
            <w:szCs w:val="24"/>
            <w:lang w:eastAsia="ru-RU"/>
          </w:rPr>
          <w:t>ru745223152010001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Срок полномочий избирательной комиссии поселения составляет пять лет. (в редакции решения Совета депутатов Теченского сельского поселения от 14.03.2011 №66; НГР: </w:t>
      </w:r>
      <w:hyperlink r:id="rId138"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39" w:history="1">
        <w:r w:rsidRPr="00672DE1">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672DE1">
        <w:rPr>
          <w:rFonts w:ascii="Arial" w:eastAsia="Times New Roman" w:hAnsi="Arial" w:cs="Arial"/>
          <w:color w:val="000000"/>
          <w:sz w:val="24"/>
          <w:szCs w:val="24"/>
          <w:lang w:eastAsia="ru-RU"/>
        </w:rPr>
        <w:t>», законами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Формирование Избирательной комиссии поселения осуществляется Советом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40" w:history="1">
        <w:r w:rsidRPr="00672DE1">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672DE1">
        <w:rPr>
          <w:rFonts w:ascii="Arial" w:eastAsia="Times New Roman" w:hAnsi="Arial" w:cs="Arial"/>
          <w:color w:val="000000"/>
          <w:sz w:val="24"/>
          <w:szCs w:val="24"/>
          <w:lang w:eastAsia="ru-RU"/>
        </w:rPr>
        <w:t>», Уставом (Основным Законом) Челябинской области, законами Челябинской области.</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VIII. ЭКОНОМИЧЕСКАЯ ОСНОВА МЕСТНОГО</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САМОУПРАВЛЕНИЯ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31. Экономическая основа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1. Экономическую основу местного самоуправления составляют находящиеся в муниципальной собственности имущество, средства бюджета Теченского поселения, а также имущественные права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32 . Муниципальное имущество</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утратил силу (в редакции решения Совета депутатов Теченского сельского поселения от 14.03.2011 №66; НГР: </w:t>
      </w:r>
      <w:hyperlink r:id="rId141"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Теченского поселения, осуществляет администрация Теченского поселения на основании федеральных законов и принимаемых в соответствии с ними нормативных правовых актов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Теченского сельского поселения от 14.03.2011 №66; НГР: </w:t>
      </w:r>
      <w:hyperlink r:id="rId142"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утратил силу (в редакции решения Совета депутатов Теченского сельского поселения от 14.03.2011 №66; НГР: </w:t>
      </w:r>
      <w:hyperlink r:id="rId143"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6. утратил силу (в редакции решения Совета депутатов Теченского сельского поселения от 14.03.2011 №66; НГР: </w:t>
      </w:r>
      <w:hyperlink r:id="rId144" w:tgtFrame="_blank" w:history="1">
        <w:r w:rsidRPr="00672DE1">
          <w:rPr>
            <w:rFonts w:ascii="Arial" w:eastAsia="Times New Roman" w:hAnsi="Arial" w:cs="Arial"/>
            <w:color w:val="0000FF"/>
            <w:sz w:val="24"/>
            <w:szCs w:val="24"/>
            <w:lang w:eastAsia="ru-RU"/>
          </w:rPr>
          <w:t>ru745223152011001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Теченского поселения, привлекает на основе договоров организации к участию в строительстве, благоустройстве, содержании объектов на территории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33. Бюджет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Теченское поселение имеет собственный бюджет (бюджет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Теченского сельского поселения от 06.04.2015 №17; НГР: </w:t>
      </w:r>
      <w:hyperlink r:id="rId145"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34. Расходы бюджета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(Вредакции решения Совета депутатов Теченского сельского поселения от 06.04.2015 №17; НГР: </w:t>
      </w:r>
      <w:hyperlink r:id="rId146"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34.1. Закупки для обеспечения муниципальных нужд</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06.04.2015 №17; НГР: </w:t>
      </w:r>
      <w:hyperlink r:id="rId147"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35. Доходы бюджета сельского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06.04.2015 №17; НГР: </w:t>
      </w:r>
      <w:hyperlink r:id="rId148" w:tgtFrame="_blank" w:history="1">
        <w:r w:rsidRPr="00672DE1">
          <w:rPr>
            <w:rFonts w:ascii="Arial" w:eastAsia="Times New Roman" w:hAnsi="Arial" w:cs="Arial"/>
            <w:color w:val="0000FF"/>
            <w:sz w:val="24"/>
            <w:szCs w:val="24"/>
            <w:lang w:eastAsia="ru-RU"/>
          </w:rPr>
          <w:t>ru745223152015001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35.1. Муниципальные заимствования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49"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w:t>
      </w:r>
      <w:hyperlink r:id="rId150" w:history="1">
        <w:r w:rsidRPr="00672DE1">
          <w:rPr>
            <w:rFonts w:ascii="Arial" w:eastAsia="Times New Roman" w:hAnsi="Arial" w:cs="Arial"/>
            <w:color w:val="0000FF"/>
            <w:sz w:val="24"/>
            <w:szCs w:val="24"/>
            <w:lang w:eastAsia="ru-RU"/>
          </w:rPr>
          <w:t>Бюджетным кодексом РФ</w:t>
        </w:r>
      </w:hyperlink>
      <w:r w:rsidRPr="00672DE1">
        <w:rPr>
          <w:rFonts w:ascii="Arial" w:eastAsia="Times New Roman" w:hAnsi="Arial" w:cs="Arial"/>
          <w:color w:val="000000"/>
          <w:sz w:val="24"/>
          <w:szCs w:val="24"/>
          <w:lang w:eastAsia="ru-RU"/>
        </w:rPr>
        <w:t> принадлежит администрации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Проведение в соответствии с </w:t>
      </w:r>
      <w:hyperlink r:id="rId151" w:history="1">
        <w:r w:rsidRPr="00672DE1">
          <w:rPr>
            <w:rFonts w:ascii="Arial" w:eastAsia="Times New Roman" w:hAnsi="Arial" w:cs="Arial"/>
            <w:color w:val="0000FF"/>
            <w:sz w:val="24"/>
            <w:szCs w:val="24"/>
            <w:lang w:eastAsia="ru-RU"/>
          </w:rPr>
          <w:t>Бюджетным кодексом РФ</w:t>
        </w:r>
      </w:hyperlink>
      <w:r w:rsidRPr="00672DE1">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IХ. ОТВЕТСТВЕННОСТЬ ОРГАНОВ МЕСТНОГО САМОУПРАВЛЕНИЯ И ДОЛЖНОСТНЫХ ЛИЦ МЕСТНОГО САМОУПРАВЛЕНИЯ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36. Ответственность органов местного самоуправления и должностных лиц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Теченского поселения, государством, физическими и юридическими лицами в соответствии с федеральными законами.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37. Ответственность депутатов Совета депутатов, Главы Теченского поселения перед населением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Теченского поселения в соответствии с федеральным законом в порядке, установленном настоящим Уставом.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38. Ответственность органов местного самоуправления и должностных лиц местного самоуправления перед государством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2" w:history="1">
        <w:r w:rsidRPr="00672DE1">
          <w:rPr>
            <w:rFonts w:ascii="Arial" w:eastAsia="Times New Roman" w:hAnsi="Arial" w:cs="Arial"/>
            <w:color w:val="0000FF"/>
            <w:sz w:val="24"/>
            <w:szCs w:val="24"/>
            <w:lang w:eastAsia="ru-RU"/>
          </w:rPr>
          <w:t>Конституции Российской Федерации</w:t>
        </w:r>
      </w:hyperlink>
      <w:r w:rsidRPr="00672DE1">
        <w:rPr>
          <w:rFonts w:ascii="Arial" w:eastAsia="Times New Roman" w:hAnsi="Arial" w:cs="Arial"/>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38.1. Меры ответственности депутатов и выборных должностных лиц местного самоуправления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(введена </w:t>
      </w:r>
      <w:hyperlink r:id="rId153" w:tgtFrame="_blank" w:history="1">
        <w:r w:rsidRPr="00672DE1">
          <w:rPr>
            <w:rFonts w:ascii="Arial" w:eastAsia="Times New Roman" w:hAnsi="Arial" w:cs="Arial"/>
            <w:color w:val="0000FF"/>
            <w:sz w:val="24"/>
            <w:szCs w:val="24"/>
            <w:lang w:eastAsia="ru-RU"/>
          </w:rPr>
          <w:t>решением Совета депутатов Теченского сельского поселения  от 18.06.2020 №26</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К депутату Совета депутатов Теченского сельского поселения, Главе Теченского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предупреждение;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w:t>
      </w:r>
      <w:r w:rsidRPr="00672DE1">
        <w:rPr>
          <w:rFonts w:ascii="Arial" w:eastAsia="Times New Roman" w:hAnsi="Arial" w:cs="Arial"/>
          <w:color w:val="000000"/>
          <w:sz w:val="24"/>
          <w:szCs w:val="24"/>
          <w:lang w:eastAsia="ru-RU"/>
        </w:rPr>
        <w:lastRenderedPageBreak/>
        <w:t>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Порядок принятия решения о применении к депутату Совета депутатов Теченского сельского поселения, Главе Теченского сельского поселения мер ответственности, указанных в пункте 1 настоящей статьи, определяется решением Совета депутатов Теченского сельского поселения в соответствии с </w:t>
      </w:r>
      <w:hyperlink r:id="rId154" w:tgtFrame="_blank" w:history="1">
        <w:r w:rsidRPr="00672DE1">
          <w:rPr>
            <w:rFonts w:ascii="Arial" w:eastAsia="Times New Roman" w:hAnsi="Arial" w:cs="Arial"/>
            <w:color w:val="0000FF"/>
            <w:sz w:val="24"/>
            <w:szCs w:val="24"/>
            <w:lang w:eastAsia="ru-RU"/>
          </w:rPr>
          <w:t>Законом Челябинской области</w:t>
        </w:r>
      </w:hyperlink>
      <w:r w:rsidRPr="00672DE1">
        <w:rPr>
          <w:rFonts w:ascii="Arial" w:eastAsia="Times New Roman" w:hAnsi="Arial" w:cs="Arial"/>
          <w:color w:val="000000"/>
          <w:sz w:val="24"/>
          <w:szCs w:val="24"/>
          <w:lang w:eastAsia="ru-RU"/>
        </w:rPr>
        <w:t> от 11.02.2009г. №353-ЗО «О противодействии коррупции в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39. Ответственность Совета депутатов перед государством.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14.07.2008 №93; НГР: </w:t>
      </w:r>
      <w:hyperlink r:id="rId155"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w:t>
      </w:r>
      <w:hyperlink r:id="rId156" w:history="1">
        <w:r w:rsidRPr="00672DE1">
          <w:rPr>
            <w:rFonts w:ascii="Arial" w:eastAsia="Times New Roman" w:hAnsi="Arial" w:cs="Arial"/>
            <w:color w:val="0000FF"/>
            <w:sz w:val="24"/>
            <w:szCs w:val="24"/>
            <w:lang w:eastAsia="ru-RU"/>
          </w:rPr>
          <w:t>Конституции Российской Федерации</w:t>
        </w:r>
      </w:hyperlink>
      <w:r w:rsidRPr="00672DE1">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39.1. Ответственность Главы поселения перед государством.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(в редакции решения Совета депутатов Теченского сельского поселения от 14.07.2008 №93; НГР: </w:t>
      </w:r>
      <w:hyperlink r:id="rId157" w:history="1">
        <w:r w:rsidRPr="00672DE1">
          <w:rPr>
            <w:rFonts w:ascii="Arial" w:eastAsia="Times New Roman" w:hAnsi="Arial" w:cs="Arial"/>
            <w:color w:val="0000FF"/>
            <w:sz w:val="24"/>
            <w:szCs w:val="24"/>
            <w:lang w:eastAsia="ru-RU"/>
          </w:rPr>
          <w:t>ru745223152009001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158" w:history="1">
        <w:r w:rsidRPr="00672DE1">
          <w:rPr>
            <w:rFonts w:ascii="Arial" w:eastAsia="Times New Roman" w:hAnsi="Arial" w:cs="Arial"/>
            <w:color w:val="0000FF"/>
            <w:sz w:val="24"/>
            <w:szCs w:val="24"/>
            <w:lang w:eastAsia="ru-RU"/>
          </w:rPr>
          <w:t>Конституции Российской Федерации</w:t>
        </w:r>
      </w:hyperlink>
      <w:r w:rsidRPr="00672DE1">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72DE1" w:rsidRPr="00672DE1" w:rsidRDefault="00672DE1" w:rsidP="00672DE1">
      <w:pPr>
        <w:spacing w:after="0" w:line="240" w:lineRule="auto"/>
        <w:ind w:firstLine="709"/>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Теченского сельского поселения  от 04.05.2016 №40; НГР: </w:t>
      </w:r>
      <w:hyperlink r:id="rId159" w:tgtFrame="_blank" w:history="1">
        <w:r w:rsidRPr="00672DE1">
          <w:rPr>
            <w:rFonts w:ascii="Arial" w:eastAsia="Times New Roman" w:hAnsi="Arial" w:cs="Arial"/>
            <w:color w:val="0000FF"/>
            <w:sz w:val="24"/>
            <w:szCs w:val="24"/>
            <w:lang w:eastAsia="ru-RU"/>
          </w:rPr>
          <w:t>ru745223152016001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40.1. Удаление главы поселения в отставку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(в редакции решения Совета депутатов Теченского сельского поселения от 26.06.2009 №16 НГР: </w:t>
      </w:r>
      <w:hyperlink r:id="rId160" w:history="1">
        <w:r w:rsidRPr="00672DE1">
          <w:rPr>
            <w:rFonts w:ascii="Arial" w:eastAsia="Times New Roman" w:hAnsi="Arial" w:cs="Arial"/>
            <w:color w:val="0000FF"/>
            <w:sz w:val="24"/>
            <w:szCs w:val="24"/>
            <w:lang w:eastAsia="ru-RU"/>
          </w:rPr>
          <w:t>ru745223152009002</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Совет депутатов в соответствии с Федеральным законом </w:t>
      </w:r>
      <w:hyperlink r:id="rId161" w:history="1">
        <w:r w:rsidRPr="00672DE1">
          <w:rPr>
            <w:rFonts w:ascii="Arial" w:eastAsia="Times New Roman" w:hAnsi="Arial" w:cs="Arial"/>
            <w:color w:val="0000FF"/>
            <w:sz w:val="24"/>
            <w:szCs w:val="24"/>
            <w:lang w:eastAsia="ru-RU"/>
          </w:rPr>
          <w:t>от 06.10.2003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Основаниями для удаления главы поселения в отставку являются: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62" w:history="1">
        <w:r w:rsidRPr="00672DE1">
          <w:rPr>
            <w:rFonts w:ascii="Arial" w:eastAsia="Times New Roman" w:hAnsi="Arial" w:cs="Arial"/>
            <w:color w:val="0000FF"/>
            <w:sz w:val="24"/>
            <w:szCs w:val="24"/>
            <w:lang w:eastAsia="ru-RU"/>
          </w:rPr>
          <w:t>от 06.10.2003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163"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Теченского сельского поселения от 11.03.2014 №147; НГР: </w:t>
      </w:r>
      <w:hyperlink r:id="rId164" w:tgtFrame="_blank" w:history="1">
        <w:r w:rsidRPr="00672DE1">
          <w:rPr>
            <w:rFonts w:ascii="Arial" w:eastAsia="Times New Roman" w:hAnsi="Arial" w:cs="Arial"/>
            <w:color w:val="0000FF"/>
            <w:sz w:val="24"/>
            <w:szCs w:val="24"/>
            <w:lang w:eastAsia="ru-RU"/>
          </w:rPr>
          <w:t>ru745223152014001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65" w:history="1">
        <w:r w:rsidRPr="00672DE1">
          <w:rPr>
            <w:rFonts w:ascii="Arial" w:eastAsia="Times New Roman" w:hAnsi="Arial" w:cs="Arial"/>
            <w:color w:val="0000FF"/>
            <w:sz w:val="24"/>
            <w:szCs w:val="24"/>
            <w:lang w:eastAsia="ru-RU"/>
          </w:rPr>
          <w:t>от 06.10.2003 №131-ФЗ</w:t>
        </w:r>
      </w:hyperlink>
      <w:r w:rsidRPr="00672D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lastRenderedPageBreak/>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 </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b/>
          <w:bCs/>
          <w:color w:val="000000"/>
          <w:sz w:val="24"/>
          <w:szCs w:val="24"/>
          <w:lang w:eastAsia="ru-RU"/>
        </w:rPr>
        <w:t>ГЛАВА Х ЗАКЛЮЧИТЕЛЬНЫЕ ПОЛОЖЕНИЯ</w:t>
      </w:r>
    </w:p>
    <w:p w:rsidR="00672DE1" w:rsidRPr="00672DE1" w:rsidRDefault="00672DE1" w:rsidP="00672DE1">
      <w:pPr>
        <w:spacing w:after="0" w:line="240" w:lineRule="auto"/>
        <w:ind w:firstLine="567"/>
        <w:jc w:val="center"/>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Статья 41. Порядок принятия, внесения изменений и дополнений в Устав Теченского поселения</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1. Устав Теченского поселения принимается Советом депутатов. Внесение изменений и дополнений в Устав Теченского поселения осуществляется в том же порядке, как и его принятие.</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xml:space="preserve">2. Проект Устава Теченского поселения, проект муниципального правового акта о внесении изменений и дополнений в Устав Теченского поселения не позднее чем за 30 дней до дня рассмотрения вопроса о принятии Устава Теченского поселения, внесении изменений и дополнений в Устав Теченского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w:t>
      </w:r>
      <w:r w:rsidRPr="00672DE1">
        <w:rPr>
          <w:rFonts w:ascii="Arial" w:eastAsia="Times New Roman" w:hAnsi="Arial" w:cs="Arial"/>
          <w:color w:val="000000"/>
          <w:sz w:val="24"/>
          <w:szCs w:val="24"/>
          <w:lang w:eastAsia="ru-RU"/>
        </w:rPr>
        <w:lastRenderedPageBreak/>
        <w:t>муниципального правового акта, а также порядка участия граждан в его обсуждении.</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Теченского сельского поселения от 17.05.2017 №70; НГР</w:t>
      </w:r>
      <w:hyperlink r:id="rId166" w:tgtFrame="_blank" w:history="1">
        <w:r w:rsidRPr="00672DE1">
          <w:rPr>
            <w:rFonts w:ascii="Arial" w:eastAsia="Times New Roman" w:hAnsi="Arial" w:cs="Arial"/>
            <w:color w:val="0000FF"/>
            <w:sz w:val="24"/>
            <w:szCs w:val="24"/>
            <w:lang w:eastAsia="ru-RU"/>
          </w:rPr>
          <w:t>: ru745223152017001</w:t>
        </w:r>
      </w:hyperlink>
      <w:r w:rsidRPr="00672DE1">
        <w:rPr>
          <w:rFonts w:ascii="Arial" w:eastAsia="Times New Roman" w:hAnsi="Arial" w:cs="Arial"/>
          <w:color w:val="000000"/>
          <w:sz w:val="24"/>
          <w:szCs w:val="24"/>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3. Устав Теченского поселения, муниципальный правовой акт о внесении изменений и дополнений в Устав Теченского поселения принимается большинством в две трети голосов от установленной численности депутатов Совета депутатов.</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Устав Краснопольского сельского поселения, решения о внесении изменений и дополнений в Устав Краснопольского сельского поселения подлежат обнародованию посредством размещения на информационных стендах, располагающихся в населенных пунктах Краснопольского сельского поселения, после государственной регистрации и вступают в силу после обнародования на информационных стендах. Глава Краснопольского сельского поселения обязан обнародовать на информационных стендах, располагающихся в населенных пунктах Краснопольского сельского поселения, зарегистрированные Устав Краснопольского сельского поселения, решение о внесении изменений и дополнений в Устав Краснопольского сельского поселения в течение семи дней со дня поступления уведомления о включении сведений об Уставе Краснопольского сельского поселения, решении о внесении изменений и дополнений в Устав Краснопольского сельского поселения в государственный реестр уставов муниципальных образований субъекта Российской Федерации, предусмотренный частью 6 статьи 4 </w:t>
      </w:r>
      <w:hyperlink r:id="rId167" w:tgtFrame="_blank" w:history="1">
        <w:r w:rsidRPr="00672DE1">
          <w:rPr>
            <w:rFonts w:ascii="Arial" w:eastAsia="Times New Roman" w:hAnsi="Arial" w:cs="Arial"/>
            <w:color w:val="0000FF"/>
            <w:sz w:val="24"/>
            <w:szCs w:val="24"/>
            <w:lang w:eastAsia="ru-RU"/>
          </w:rPr>
          <w:t>Федерального закона</w:t>
        </w:r>
      </w:hyperlink>
      <w:r w:rsidRPr="00672DE1">
        <w:rPr>
          <w:rFonts w:ascii="Arial" w:eastAsia="Times New Roman" w:hAnsi="Arial" w:cs="Arial"/>
          <w:color w:val="000000"/>
          <w:sz w:val="24"/>
          <w:szCs w:val="24"/>
          <w:lang w:eastAsia="ru-RU"/>
        </w:rPr>
        <w:t> от 21 июля 2005 года №97-ФЗ «О государственной регистрации уставов муниципальных образований».</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(абзац в редакции решения Совета депутатов Теченского сельского поселения от 23.09.2021 №50)</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указанных изменений и дополнений в Устав поселения. </w:t>
      </w:r>
      <w:r w:rsidRPr="00672DE1">
        <w:rPr>
          <w:rFonts w:ascii="Arial" w:eastAsia="Times New Roman" w:hAnsi="Arial" w:cs="Arial"/>
          <w:color w:val="000000"/>
          <w:sz w:val="20"/>
          <w:szCs w:val="20"/>
          <w:lang w:eastAsia="ru-RU"/>
        </w:rPr>
        <w:t>(в редакции решения Совета депутатов Теченского сельского поселения </w:t>
      </w:r>
      <w:hyperlink r:id="rId168" w:tgtFrame="_blank" w:history="1">
        <w:r w:rsidRPr="00672DE1">
          <w:rPr>
            <w:rFonts w:ascii="Arial" w:eastAsia="Times New Roman" w:hAnsi="Arial" w:cs="Arial"/>
            <w:color w:val="0000FF"/>
            <w:sz w:val="20"/>
            <w:szCs w:val="20"/>
            <w:lang w:eastAsia="ru-RU"/>
          </w:rPr>
          <w:t>от 02.08.2018 №95</w:t>
        </w:r>
      </w:hyperlink>
      <w:r w:rsidRPr="00672DE1">
        <w:rPr>
          <w:rFonts w:ascii="Arial" w:eastAsia="Times New Roman" w:hAnsi="Arial" w:cs="Arial"/>
          <w:color w:val="000000"/>
          <w:sz w:val="20"/>
          <w:szCs w:val="20"/>
          <w:lang w:eastAsia="ru-RU"/>
        </w:rPr>
        <w:t>)</w:t>
      </w:r>
    </w:p>
    <w:p w:rsidR="00672DE1" w:rsidRPr="00672DE1" w:rsidRDefault="00672DE1" w:rsidP="00672DE1">
      <w:pPr>
        <w:spacing w:after="0" w:line="240" w:lineRule="auto"/>
        <w:ind w:firstLine="567"/>
        <w:jc w:val="both"/>
        <w:rPr>
          <w:rFonts w:ascii="Arial" w:eastAsia="Times New Roman" w:hAnsi="Arial" w:cs="Arial"/>
          <w:color w:val="000000"/>
          <w:sz w:val="24"/>
          <w:szCs w:val="24"/>
          <w:lang w:eastAsia="ru-RU"/>
        </w:rPr>
      </w:pPr>
      <w:r w:rsidRPr="00672DE1">
        <w:rPr>
          <w:rFonts w:ascii="Arial" w:eastAsia="Times New Roman" w:hAnsi="Arial" w:cs="Arial"/>
          <w:color w:val="000000"/>
          <w:sz w:val="24"/>
          <w:szCs w:val="24"/>
          <w:lang w:eastAsia="ru-RU"/>
        </w:rPr>
        <w:t> </w:t>
      </w:r>
    </w:p>
    <w:p w:rsidR="00996A44" w:rsidRDefault="00996A44">
      <w:bookmarkStart w:id="2" w:name="_GoBack"/>
      <w:bookmarkEnd w:id="2"/>
    </w:p>
    <w:sectPr w:rsidR="0099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E1"/>
    <w:rsid w:val="00672DE1"/>
    <w:rsid w:val="0099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4A2B-44B2-4521-B96B-F49E378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7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7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72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2DE1"/>
    <w:rPr>
      <w:color w:val="0000FF"/>
      <w:u w:val="single"/>
    </w:rPr>
  </w:style>
  <w:style w:type="character" w:styleId="a4">
    <w:name w:val="FollowedHyperlink"/>
    <w:basedOn w:val="a0"/>
    <w:uiPriority w:val="99"/>
    <w:semiHidden/>
    <w:unhideWhenUsed/>
    <w:rsid w:val="00672DE1"/>
    <w:rPr>
      <w:color w:val="800080"/>
      <w:u w:val="single"/>
    </w:rPr>
  </w:style>
  <w:style w:type="character" w:customStyle="1" w:styleId="hyperlink">
    <w:name w:val="hyperlink"/>
    <w:basedOn w:val="a0"/>
    <w:rsid w:val="00672DE1"/>
  </w:style>
  <w:style w:type="paragraph" w:styleId="a5">
    <w:name w:val="Normal (Web)"/>
    <w:basedOn w:val="a"/>
    <w:uiPriority w:val="99"/>
    <w:semiHidden/>
    <w:unhideWhenUsed/>
    <w:rsid w:val="00672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93BD3455-199D-41DA-ABAA-E71E9BE5FFCD" TargetMode="External"/><Relationship Id="rId42" Type="http://schemas.openxmlformats.org/officeDocument/2006/relationships/hyperlink" Target="http://pravo-search.minjust.ru:8080/bigs/showDocument.html?id=DEC47D99-6BA4-4D9B-99D9-D3BD792932CE" TargetMode="External"/><Relationship Id="rId63" Type="http://schemas.openxmlformats.org/officeDocument/2006/relationships/hyperlink" Target="http://pravo-search.minjust.ru:8080/bigs/showDocument.html?id=9704EAF6-B6C6-4987-96B5-08807D69CA17"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9C59BD5A-3CB5-4D93-A177-BAF2EE2684EE" TargetMode="External"/><Relationship Id="rId159" Type="http://schemas.openxmlformats.org/officeDocument/2006/relationships/hyperlink" Target="http://pravo-search.minjust.ru:8080/bigs/showDocument.html?id=73637434-11AA-40C8-A1EA-EE9321D51139" TargetMode="External"/><Relationship Id="rId170" Type="http://schemas.openxmlformats.org/officeDocument/2006/relationships/theme" Target="theme/theme1.xml"/><Relationship Id="rId107" Type="http://schemas.openxmlformats.org/officeDocument/2006/relationships/hyperlink" Target="http://zakon.scli.ru/" TargetMode="External"/><Relationship Id="rId11" Type="http://schemas.openxmlformats.org/officeDocument/2006/relationships/hyperlink" Target="http://pravo-search.minjust.ru:8080/bigs/showDocument.html?id=5C6B3FB3-DFA2-404F-98EC-0853C29E50B0" TargetMode="External"/><Relationship Id="rId32" Type="http://schemas.openxmlformats.org/officeDocument/2006/relationships/hyperlink" Target="http://pravo-search.minjust.ru:8080/bigs/showDocument.html?id=F76FFBF5-FDC0-487E-AAF9-7130DE965686" TargetMode="External"/><Relationship Id="rId53" Type="http://schemas.openxmlformats.org/officeDocument/2006/relationships/hyperlink" Target="http://pravo-search.minjust.ru:8080/bigs/showDocument.html?id=1EB21A45-B605-4103-9954-EDB74A9DF591" TargetMode="External"/><Relationship Id="rId74" Type="http://schemas.openxmlformats.org/officeDocument/2006/relationships/hyperlink" Target="http://pravo-search.minjust.ru:8080/bigs/showDocument.html?id=9954760A-1F82-4812-B72C-5D82152FBDA4" TargetMode="External"/><Relationship Id="rId128" Type="http://schemas.openxmlformats.org/officeDocument/2006/relationships/hyperlink" Target="http://pravo-search.minjust.ru:8080/bigs/showDocument.html?id=9C59BD5A-3CB5-4D93-A177-BAF2EE2684EE"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23935034-804B-4E2E-8F2C-23C78CFD3D2F" TargetMode="External"/><Relationship Id="rId160"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8080/bigs/showDocument.html?id=93BD3455-199D-41DA-ABAA-E71E9BE5FFCD"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85" Type="http://schemas.openxmlformats.org/officeDocument/2006/relationships/hyperlink" Target="http://pravo-search.minjust.ru:8080/bigs/showDocument.html?id=9954760A-1F82-4812-B72C-5D82152FBDA4" TargetMode="External"/><Relationship Id="rId150" Type="http://schemas.openxmlformats.org/officeDocument/2006/relationships/hyperlink" Target="http://zakon.scli.ru/" TargetMode="External"/><Relationship Id="rId12" Type="http://schemas.openxmlformats.org/officeDocument/2006/relationships/hyperlink" Target="http://pravo-search.minjust.ru:8080/bigs/showDocument.html?id=2C9802CA-D298-4347-A2F5-88E473D5F927" TargetMode="External"/><Relationship Id="rId33" Type="http://schemas.openxmlformats.org/officeDocument/2006/relationships/hyperlink" Target="http://zakon.scli.ru/" TargetMode="External"/><Relationship Id="rId108" Type="http://schemas.openxmlformats.org/officeDocument/2006/relationships/hyperlink" Target="http://pravo-search.minjust.ru:8080/bigs/showDocument.html?id=9C59BD5A-3CB5-4D93-A177-BAF2EE2684EE"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0" Type="http://schemas.openxmlformats.org/officeDocument/2006/relationships/hyperlink" Target="http://pravo-search.minjust.ru:8080/bigs/showDocument.html?id=93BD3455-199D-41DA-ABAA-E71E9BE5FFCD" TargetMode="External"/><Relationship Id="rId75" Type="http://schemas.openxmlformats.org/officeDocument/2006/relationships/hyperlink" Target="http://zakon.scli.ru/" TargetMode="External"/><Relationship Id="rId91" Type="http://schemas.openxmlformats.org/officeDocument/2006/relationships/hyperlink" Target="http://pravo-search.minjust.ru:8080/bigs/showDocument.html?id=1286E8CF-317A-47BA-AA4B-FE62C0EA8781" TargetMode="External"/><Relationship Id="rId96" Type="http://schemas.openxmlformats.org/officeDocument/2006/relationships/hyperlink" Target="http://zakon.scli.ru/" TargetMode="External"/><Relationship Id="rId140" Type="http://schemas.openxmlformats.org/officeDocument/2006/relationships/hyperlink" Target="http://zakon.scli.ru/" TargetMode="External"/><Relationship Id="rId145" Type="http://schemas.openxmlformats.org/officeDocument/2006/relationships/hyperlink" Target="http://pravo-search.minjust.ru:8080/bigs/showDocument.html?id=D4C8D7A0-CF37-471D-862E-350ABAD59A3D" TargetMode="External"/><Relationship Id="rId161" Type="http://schemas.openxmlformats.org/officeDocument/2006/relationships/hyperlink" Target="http://zakon.scli.ru/" TargetMode="External"/><Relationship Id="rId166" Type="http://schemas.openxmlformats.org/officeDocument/2006/relationships/hyperlink" Target="http://pravo-search.minjust.ru:8080/bigs/showDocument.html?id=AF082AE5-B4C7-46B7-B50A-77EFB26F47B8" TargetMode="External"/><Relationship Id="rId1" Type="http://schemas.openxmlformats.org/officeDocument/2006/relationships/styles" Target="styles.xml"/><Relationship Id="rId6" Type="http://schemas.openxmlformats.org/officeDocument/2006/relationships/hyperlink" Target="http://pravo-search.minjust.ru:8080/bigs/showDocument.html?id=9954760A-1F82-4812-B72C-5D82152FBDA4" TargetMode="External"/><Relationship Id="rId23" Type="http://schemas.openxmlformats.org/officeDocument/2006/relationships/hyperlink" Target="http://pravo-search.minjust.ru:8080/bigs/showDocument.html?id=9C59BD5A-3CB5-4D93-A177-BAF2EE2684EE" TargetMode="External"/><Relationship Id="rId28" Type="http://schemas.openxmlformats.org/officeDocument/2006/relationships/hyperlink" Target="http://pravo-search.minjust.ru:8080/bigs/showDocument.html?id=D4C8D7A0-CF37-471D-862E-350ABAD59A3D" TargetMode="External"/><Relationship Id="rId49" Type="http://schemas.openxmlformats.org/officeDocument/2006/relationships/hyperlink" Target="http://pravo-search.minjust.ru:8080/bigs/showDocument.html?id=9485F0CF-712F-4160-BA84-FB954ACD0F43" TargetMode="External"/><Relationship Id="rId114" Type="http://schemas.openxmlformats.org/officeDocument/2006/relationships/hyperlink" Target="http://pravo-search.minjust.ru:8080/bigs/showDocument.html?id=9485F0CF-712F-4160-BA84-FB954ACD0F43" TargetMode="External"/><Relationship Id="rId119" Type="http://schemas.openxmlformats.org/officeDocument/2006/relationships/hyperlink" Target="http://pravo-search.minjust.ru:8080/bigs/showDocument.html?id=9704EAF6-B6C6-4987-96B5-08807D69CA17" TargetMode="External"/><Relationship Id="rId44" Type="http://schemas.openxmlformats.org/officeDocument/2006/relationships/hyperlink" Target="http://pravo-search.minjust.ru:8080/bigs/showDocument.html?id=1286E8CF-317A-47BA-AA4B-FE62C0EA8781" TargetMode="External"/><Relationship Id="rId60" Type="http://schemas.openxmlformats.org/officeDocument/2006/relationships/hyperlink" Target="http://pravo-search.minjust.ru:8080/bigs/showDocument.html?id=1EB21A45-B605-4103-9954-EDB74A9DF591" TargetMode="External"/><Relationship Id="rId65" Type="http://schemas.openxmlformats.org/officeDocument/2006/relationships/hyperlink" Target="http://pravo-search.minjust.ru:8080/bigs/showDocument.html?id=DEC47D99-6BA4-4D9B-99D9-D3BD792932CE" TargetMode="External"/><Relationship Id="rId81" Type="http://schemas.openxmlformats.org/officeDocument/2006/relationships/hyperlink" Target="http://pravo-search.minjust.ru:8080/bigs/showDocument.html?id=9485F0CF-712F-4160-BA84-FB954ACD0F43"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D4C8D7A0-CF37-471D-862E-350ABAD59A3D" TargetMode="External"/><Relationship Id="rId135" Type="http://schemas.openxmlformats.org/officeDocument/2006/relationships/hyperlink" Target="http://zakon.scli.ru/"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3" Type="http://schemas.openxmlformats.org/officeDocument/2006/relationships/hyperlink" Target="http://pravo-search.minjust.ru:8080/bigs/showDocument.html?id=D4C8D7A0-CF37-471D-862E-350ABAD59A3D" TargetMode="External"/><Relationship Id="rId18" Type="http://schemas.openxmlformats.org/officeDocument/2006/relationships/hyperlink" Target="http://pravo-search.minjust.ru:8080/bigs/showDocument.html?id=DEC47D99-6BA4-4D9B-99D9-D3BD792932CE" TargetMode="External"/><Relationship Id="rId39" Type="http://schemas.openxmlformats.org/officeDocument/2006/relationships/hyperlink" Target="http://pravo-search.minjust.ru:8080/bigs/showDocument.html?id=9704EAF6-B6C6-4987-96B5-08807D69CA17"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pravo-search.minjust.ru:8080/bigs/showDocument.html?id=1286E8CF-317A-47BA-AA4B-FE62C0EA8781"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F76FFBF5-FDC0-487E-AAF9-7130DE965686" TargetMode="External"/><Relationship Id="rId104" Type="http://schemas.openxmlformats.org/officeDocument/2006/relationships/hyperlink" Target="http://pravo-search.minjust.ru:8080/bigs/showDocument.html?id=23935034-804B-4E2E-8F2C-23C78CFD3D2F"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9485F0CF-712F-4160-BA84-FB954ACD0F43" TargetMode="External"/><Relationship Id="rId141" Type="http://schemas.openxmlformats.org/officeDocument/2006/relationships/hyperlink" Target="http://pravo-search.minjust.ru:8080/bigs/showDocument.html?id=9C59BD5A-3CB5-4D93-A177-BAF2EE2684EE" TargetMode="External"/><Relationship Id="rId146" Type="http://schemas.openxmlformats.org/officeDocument/2006/relationships/hyperlink" Target="http://pravo-search.minjust.ru:8080/bigs/showDocument.html?id=D4C8D7A0-CF37-471D-862E-350ABAD59A3D" TargetMode="External"/><Relationship Id="rId167" Type="http://schemas.openxmlformats.org/officeDocument/2006/relationships/hyperlink" Target="http://pravo-search.minjust.ru:8080/bigs/showDocument.html?id=AEB23ACE-BBA9-4B3E-BCF9-2C17A1CDA1A0" TargetMode="External"/><Relationship Id="rId7" Type="http://schemas.openxmlformats.org/officeDocument/2006/relationships/hyperlink" Target="http://pravo-search.minjust.ru:8080/bigs/showDocument.html?id=9C59BD5A-3CB5-4D93-A177-BAF2EE2684EE" TargetMode="External"/><Relationship Id="rId71" Type="http://schemas.openxmlformats.org/officeDocument/2006/relationships/hyperlink" Target="http://pravo-search.minjust.ru:8080/bigs/showDocument.html?id=93BD3455-199D-41DA-ABAA-E71E9BE5FFCD" TargetMode="External"/><Relationship Id="rId92" Type="http://schemas.openxmlformats.org/officeDocument/2006/relationships/hyperlink" Target="http://pravo-search.minjust.ru:8080/bigs/showDocument.html?id=1286E8CF-317A-47BA-AA4B-FE62C0EA8781" TargetMode="External"/><Relationship Id="rId16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9704EAF6-B6C6-4987-96B5-08807D69CA17"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9485F0CF-712F-4160-BA84-FB954ACD0F43" TargetMode="External"/><Relationship Id="rId45" Type="http://schemas.openxmlformats.org/officeDocument/2006/relationships/hyperlink" Target="http://pravo-search.minjust.ru:8080/bigs/showDocument.html?id=93BD3455-199D-41DA-ABAA-E71E9BE5FFCD" TargetMode="External"/><Relationship Id="rId66" Type="http://schemas.openxmlformats.org/officeDocument/2006/relationships/hyperlink" Target="http://pravo-search.minjust.ru:8080/bigs/showDocument.html?id=9704EAF6-B6C6-4987-96B5-08807D69CA17"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9485F0CF-712F-4160-BA84-FB954ACD0F43" TargetMode="External"/><Relationship Id="rId131" Type="http://schemas.openxmlformats.org/officeDocument/2006/relationships/hyperlink" Target="http://pravo-search.minjust.ru:8080/bigs/showDocument.html?id=DEC47D99-6BA4-4D9B-99D9-D3BD792932CE"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61" Type="http://schemas.openxmlformats.org/officeDocument/2006/relationships/hyperlink" Target="http://pravo-search.minjust.ru:8080/bigs/showDocument.html?id=93BD3455-199D-41DA-ABAA-E71E9BE5FFCD" TargetMode="External"/><Relationship Id="rId82" Type="http://schemas.openxmlformats.org/officeDocument/2006/relationships/hyperlink" Target="http://pravo-search.minjust.ru:8080/bigs/showDocument.html?id=9485F0CF-712F-4160-BA84-FB954ACD0F43" TargetMode="External"/><Relationship Id="rId152" Type="http://schemas.openxmlformats.org/officeDocument/2006/relationships/hyperlink" Target="http://zakon.scli.ru/" TargetMode="External"/><Relationship Id="rId19" Type="http://schemas.openxmlformats.org/officeDocument/2006/relationships/hyperlink" Target="http://pravo-search.minjust.ru:8080/bigs/showDocument.html?id=9485F0CF-712F-4160-BA84-FB954ACD0F43" TargetMode="External"/><Relationship Id="rId14" Type="http://schemas.openxmlformats.org/officeDocument/2006/relationships/hyperlink" Target="http://pravo-search.minjust.ru:8080/bigs/showDocument.html?id=F76FFBF5-FDC0-487E-AAF9-7130DE965686"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pravo-search.minjust.ru:8080/bigs/showDocument.html?id=9485F0CF-712F-4160-BA84-FB954ACD0F43"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1286E8CF-317A-47BA-AA4B-FE62C0EA8781"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9485F0CF-712F-4160-BA84-FB954ACD0F43" TargetMode="External"/><Relationship Id="rId147" Type="http://schemas.openxmlformats.org/officeDocument/2006/relationships/hyperlink" Target="http://pravo-search.minjust.ru:8080/bigs/showDocument.html?id=D4C8D7A0-CF37-471D-862E-350ABAD59A3D" TargetMode="External"/><Relationship Id="rId168" Type="http://schemas.openxmlformats.org/officeDocument/2006/relationships/hyperlink" Target="http://pravo-search.minjust.ru:8080/bigs/showDocument.html?id=DEC47D99-6BA4-4D9B-99D9-D3BD792932CE" TargetMode="External"/><Relationship Id="rId8" Type="http://schemas.openxmlformats.org/officeDocument/2006/relationships/hyperlink" Target="http://pravo-search.minjust.ru:8080/bigs/showDocument.html?id=63A0DA9B-4715-4101-8D6D-7A451780BE20" TargetMode="External"/><Relationship Id="rId51" Type="http://schemas.openxmlformats.org/officeDocument/2006/relationships/hyperlink" Target="http://pravo-search.minjust.ru:8080/bigs/showDocument.html?id=93BD3455-199D-41DA-ABAA-E71E9BE5FFCD" TargetMode="External"/><Relationship Id="rId72" Type="http://schemas.openxmlformats.org/officeDocument/2006/relationships/hyperlink" Target="http://pravo-search.minjust.ru:8080/bigs/showDocument.html?id=93BD3455-199D-41DA-ABAA-E71E9BE5FFCD" TargetMode="External"/><Relationship Id="rId93" Type="http://schemas.openxmlformats.org/officeDocument/2006/relationships/hyperlink" Target="http://pravo-search.minjust.ru:8080/bigs/showDocument.html?id=1286E8CF-317A-47BA-AA4B-FE62C0EA8781" TargetMode="External"/><Relationship Id="rId98" Type="http://schemas.openxmlformats.org/officeDocument/2006/relationships/hyperlink" Target="http://pravo-search.minjust.ru:8080/bigs/showDocument.html?id=F76FFBF5-FDC0-487E-AAF9-7130DE965686" TargetMode="External"/><Relationship Id="rId121" Type="http://schemas.openxmlformats.org/officeDocument/2006/relationships/hyperlink" Target="http://zakon.scli.ru/" TargetMode="External"/><Relationship Id="rId142" Type="http://schemas.openxmlformats.org/officeDocument/2006/relationships/hyperlink" Target="http://pravo-search.minjust.ru:8080/bigs/showDocument.html?id=9C59BD5A-3CB5-4D93-A177-BAF2EE2684EE" TargetMode="External"/><Relationship Id="rId163" Type="http://schemas.openxmlformats.org/officeDocument/2006/relationships/hyperlink" Target="http://pravo-search.minjust.ru:8080/bigs/showDocument.html?id=DEC47D99-6BA4-4D9B-99D9-D3BD792932CE"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73637434-11AA-40C8-A1EA-EE9321D51139" TargetMode="External"/><Relationship Id="rId46" Type="http://schemas.openxmlformats.org/officeDocument/2006/relationships/hyperlink" Target="http://pravo-search.minjust.ru:8080/bigs/showDocument.html?id=93BD3455-199D-41DA-ABAA-E71E9BE5FFCD" TargetMode="External"/><Relationship Id="rId67" Type="http://schemas.openxmlformats.org/officeDocument/2006/relationships/hyperlink" Target="http://pravo-search.minjust.ru:8080/bigs/showDocument.html?id=DEC47D99-6BA4-4D9B-99D9-D3BD792932CE" TargetMode="External"/><Relationship Id="rId116" Type="http://schemas.openxmlformats.org/officeDocument/2006/relationships/hyperlink" Target="http://zakon.scli.ru/" TargetMode="External"/><Relationship Id="rId137" Type="http://schemas.openxmlformats.org/officeDocument/2006/relationships/hyperlink" Target="http://pravo-search.minjust.ru:8080/bigs/showDocument.html?id=9954760A-1F82-4812-B72C-5D82152FBDA4"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23935034-804B-4E2E-8F2C-23C78CFD3D2F" TargetMode="External"/><Relationship Id="rId41" Type="http://schemas.openxmlformats.org/officeDocument/2006/relationships/hyperlink" Target="http://pravo-search.minjust.ru:8080/bigs/showDocument.html?id=9485F0CF-712F-4160-BA84-FB954ACD0F43" TargetMode="External"/><Relationship Id="rId62" Type="http://schemas.openxmlformats.org/officeDocument/2006/relationships/hyperlink" Target="http://pravo-search.minjust.ru:8080/bigs/showDocument.html?id=DEC47D99-6BA4-4D9B-99D9-D3BD792932CE" TargetMode="External"/><Relationship Id="rId83" Type="http://schemas.openxmlformats.org/officeDocument/2006/relationships/hyperlink" Target="http://pravo-search.minjust.ru:8080/bigs/showDocument.html?id=9704EAF6-B6C6-4987-96B5-08807D69CA17" TargetMode="External"/><Relationship Id="rId88" Type="http://schemas.openxmlformats.org/officeDocument/2006/relationships/hyperlink" Target="http://pravo-search.minjust.ru:8080/bigs/showDocument.html?id=9954760A-1F82-4812-B72C-5D82152FBDA4" TargetMode="External"/><Relationship Id="rId111" Type="http://schemas.openxmlformats.org/officeDocument/2006/relationships/hyperlink" Target="http://pravo-search.minjust.ru:8080/bigs/showDocument.html?id=9954760A-1F82-4812-B72C-5D82152FBDA4" TargetMode="External"/><Relationship Id="rId132" Type="http://schemas.openxmlformats.org/officeDocument/2006/relationships/hyperlink" Target="http://pravo-search.minjust.ru:8080/bigs/showDocument.html?id=73637434-11AA-40C8-A1EA-EE9321D51139" TargetMode="External"/><Relationship Id="rId153" Type="http://schemas.openxmlformats.org/officeDocument/2006/relationships/hyperlink" Target="http://pravo-search.minjust.ru:8080/bigs/showDocument.html?id=23935034-804B-4E2E-8F2C-23C78CFD3D2F" TargetMode="External"/><Relationship Id="rId15" Type="http://schemas.openxmlformats.org/officeDocument/2006/relationships/hyperlink" Target="http://pravo-search.minjust.ru:8080/bigs/showDocument.html?id=73637434-11AA-40C8-A1EA-EE9321D51139"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9485F0CF-712F-4160-BA84-FB954ACD0F43"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2C9802CA-D298-4347-A2F5-88E473D5F927" TargetMode="External"/><Relationship Id="rId10" Type="http://schemas.openxmlformats.org/officeDocument/2006/relationships/hyperlink" Target="http://pravo-search.minjust.ru:8080/bigs/showDocument.html?id=9704EAF6-B6C6-4987-96B5-08807D69CA17" TargetMode="External"/><Relationship Id="rId31" Type="http://schemas.openxmlformats.org/officeDocument/2006/relationships/hyperlink" Target="http://zakon.scli.ru/" TargetMode="External"/><Relationship Id="rId52" Type="http://schemas.openxmlformats.org/officeDocument/2006/relationships/hyperlink" Target="http://pravo-search.minjust.ru:8080/bigs/showDocument.html?id=93BD3455-199D-41DA-ABAA-E71E9BE5FFCD" TargetMode="External"/><Relationship Id="rId73" Type="http://schemas.openxmlformats.org/officeDocument/2006/relationships/hyperlink" Target="http://pravo-search.minjust.ru:8080/bigs/showDocument.html?id=93BD3455-199D-41DA-ABAA-E71E9BE5FFCD" TargetMode="External"/><Relationship Id="rId78" Type="http://schemas.openxmlformats.org/officeDocument/2006/relationships/hyperlink" Target="http://pravo-search.minjust.ru:8080/bigs/showDocument.html?id=9954760A-1F82-4812-B72C-5D82152FBDA4" TargetMode="External"/><Relationship Id="rId94" Type="http://schemas.openxmlformats.org/officeDocument/2006/relationships/hyperlink" Target="http://pravo-search.minjust.ru:8080/bigs/showDocument.html?id=1286E8CF-317A-47BA-AA4B-FE62C0EA8781" TargetMode="External"/><Relationship Id="rId99" Type="http://schemas.openxmlformats.org/officeDocument/2006/relationships/hyperlink" Target="http://pravo-search.minjust.ru:8080/bigs/showDocument.html?id=1286E8CF-317A-47BA-AA4B-FE62C0EA8781" TargetMode="External"/><Relationship Id="rId101" Type="http://schemas.openxmlformats.org/officeDocument/2006/relationships/hyperlink" Target="http://pravo-search.minjust.ru:8080/bigs/showDocument.html?id=1286E8CF-317A-47BA-AA4B-FE62C0EA8781" TargetMode="External"/><Relationship Id="rId122" Type="http://schemas.openxmlformats.org/officeDocument/2006/relationships/hyperlink" Target="http://pravo-search.minjust.ru:8080/bigs/showDocument.html?id=AF082AE5-B4C7-46B7-B50A-77EFB26F47B8" TargetMode="External"/><Relationship Id="rId143" Type="http://schemas.openxmlformats.org/officeDocument/2006/relationships/hyperlink" Target="http://pravo-search.minjust.ru:8080/bigs/showDocument.html?id=9C59BD5A-3CB5-4D93-A177-BAF2EE2684EE" TargetMode="External"/><Relationship Id="rId148" Type="http://schemas.openxmlformats.org/officeDocument/2006/relationships/hyperlink" Target="http://pravo-search.minjust.ru:8080/bigs/showDocument.html?id=D4C8D7A0-CF37-471D-862E-350ABAD59A3D" TargetMode="External"/><Relationship Id="rId164" Type="http://schemas.openxmlformats.org/officeDocument/2006/relationships/hyperlink" Target="http://pravo-search.minjust.ru:8080/bigs/showDocument.html?id=2C9802CA-D298-4347-A2F5-88E473D5F927" TargetMode="External"/><Relationship Id="rId169"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8EC14F6E-DC8A-4DC3-A3AD-15AA513698F9" TargetMode="External"/><Relationship Id="rId26" Type="http://schemas.openxmlformats.org/officeDocument/2006/relationships/hyperlink" Target="http://pravo-search.minjust.ru:8080/bigs/showDocument.html?id=DEC47D99-6BA4-4D9B-99D9-D3BD792932CE" TargetMode="External"/><Relationship Id="rId47" Type="http://schemas.openxmlformats.org/officeDocument/2006/relationships/hyperlink" Target="http://pravo-search.minjust.ru:8080/bigs/showDocument.html?id=93BD3455-199D-41DA-ABAA-E71E9BE5FFCD" TargetMode="External"/><Relationship Id="rId68" Type="http://schemas.openxmlformats.org/officeDocument/2006/relationships/hyperlink" Target="http://pravo-search.minjust.ru:8080/bigs/showDocument.html?id=93BD3455-199D-41DA-ABAA-E71E9BE5FFCD" TargetMode="External"/><Relationship Id="rId89" Type="http://schemas.openxmlformats.org/officeDocument/2006/relationships/hyperlink" Target="http://pravo-search.minjust.ru:8080/bigs/showDocument.html?id=73637434-11AA-40C8-A1EA-EE9321D51139" TargetMode="External"/><Relationship Id="rId112" Type="http://schemas.openxmlformats.org/officeDocument/2006/relationships/hyperlink" Target="http://pravo-search.minjust.ru:8080/bigs/showDocument.html?id=9485F0CF-712F-4160-BA84-FB954ACD0F43" TargetMode="External"/><Relationship Id="rId133" Type="http://schemas.openxmlformats.org/officeDocument/2006/relationships/hyperlink" Target="http://pravo-search.minjust.ru:8080/bigs/showDocument.html?id=DEC47D99-6BA4-4D9B-99D9-D3BD792932CE" TargetMode="External"/><Relationship Id="rId154" Type="http://schemas.openxmlformats.org/officeDocument/2006/relationships/hyperlink" Target="http://pravo-search.minjust.ru:8080/bigs/showDocument.html?id=1EB21A45-B605-4103-9954-EDB74A9DF591" TargetMode="External"/><Relationship Id="rId16" Type="http://schemas.openxmlformats.org/officeDocument/2006/relationships/hyperlink" Target="http://pravo-search.minjust.ru:8080/bigs/showDocument.html?id=F7FDC6C1-AEB7-4331-AA83-BFE5EB4A4AB3" TargetMode="External"/><Relationship Id="rId37" Type="http://schemas.openxmlformats.org/officeDocument/2006/relationships/hyperlink" Target="http://pravo-search.minjust.ru:8080/bigs/showDocument.html?id=DEC47D99-6BA4-4D9B-99D9-D3BD792932CE" TargetMode="External"/><Relationship Id="rId58" Type="http://schemas.openxmlformats.org/officeDocument/2006/relationships/hyperlink" Target="http://pravo-search.minjust.ru:8080/bigs/showDocument.html?id=AEB23ACE-BBA9-4B3E-BCF9-2C17A1CDA1A0" TargetMode="External"/><Relationship Id="rId79" Type="http://schemas.openxmlformats.org/officeDocument/2006/relationships/hyperlink" Target="http://pravo-search.minjust.ru:8080/bigs/showDocument.html?id=9954760A-1F82-4812-B72C-5D82152FBDA4" TargetMode="External"/><Relationship Id="rId102" Type="http://schemas.openxmlformats.org/officeDocument/2006/relationships/hyperlink" Target="http://pravo-search.minjust.ru:8080/bigs/showDocument.html?id=1286E8CF-317A-47BA-AA4B-FE62C0EA8781"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9C59BD5A-3CB5-4D93-A177-BAF2EE2684EE" TargetMode="External"/><Relationship Id="rId90" Type="http://schemas.openxmlformats.org/officeDocument/2006/relationships/hyperlink" Target="http://pravo-search.minjust.ru:8080/bigs/showDocument.html?id=1286E8CF-317A-47BA-AA4B-FE62C0EA8781" TargetMode="External"/><Relationship Id="rId165" Type="http://schemas.openxmlformats.org/officeDocument/2006/relationships/hyperlink" Target="http://zakon.scli.ru/" TargetMode="External"/><Relationship Id="rId27" Type="http://schemas.openxmlformats.org/officeDocument/2006/relationships/hyperlink" Target="http://pravo-search.minjust.ru:8080/bigs/showDocument.html?id=23935034-804B-4E2E-8F2C-23C78CFD3D2F" TargetMode="External"/><Relationship Id="rId48" Type="http://schemas.openxmlformats.org/officeDocument/2006/relationships/hyperlink" Target="http://pravo-search.minjust.ru:8080/bigs/showDocument.html?id=9485F0CF-712F-4160-BA84-FB954ACD0F43" TargetMode="External"/><Relationship Id="rId69" Type="http://schemas.openxmlformats.org/officeDocument/2006/relationships/hyperlink" Target="http://pravo-search.minjust.ru:8080/bigs/showDocument.html?id=93BD3455-199D-41DA-ABAA-E71E9BE5FFCD" TargetMode="External"/><Relationship Id="rId113" Type="http://schemas.openxmlformats.org/officeDocument/2006/relationships/hyperlink" Target="http://pravo-search.minjust.ru:8080/bigs/showDocument.html?id=9485F0CF-712F-4160-BA84-FB954ACD0F43" TargetMode="External"/><Relationship Id="rId134" Type="http://schemas.openxmlformats.org/officeDocument/2006/relationships/hyperlink" Target="http://pravo-search.minjust.ru:8080/bigs/showDocument.html?id=23935034-804B-4E2E-8F2C-23C78CFD3D2F" TargetMode="External"/><Relationship Id="rId80" Type="http://schemas.openxmlformats.org/officeDocument/2006/relationships/hyperlink" Target="http://pravo-search.minjust.ru:8080/bigs/showDocument.html?id=DEC47D99-6BA4-4D9B-99D9-D3BD792932CE" TargetMode="External"/><Relationship Id="rId155" Type="http://schemas.openxmlformats.org/officeDocument/2006/relationships/hyperlink" Target="http://zakon.scli.ru/" TargetMode="External"/><Relationship Id="rId17" Type="http://schemas.openxmlformats.org/officeDocument/2006/relationships/hyperlink" Target="http://pravo-search.minjust.ru:8080/bigs/showDocument.html?id=AF082AE5-B4C7-46B7-B50A-77EFB26F47B8" TargetMode="External"/><Relationship Id="rId38" Type="http://schemas.openxmlformats.org/officeDocument/2006/relationships/hyperlink" Target="http://pravo-search.minjust.ru:8080/bigs/showDocument.html?id=DEC47D99-6BA4-4D9B-99D9-D3BD792932CE" TargetMode="External"/><Relationship Id="rId59" Type="http://schemas.openxmlformats.org/officeDocument/2006/relationships/hyperlink" Target="http://pravo-search.minjust.ru:8080/bigs/showDocument.html?id=93BD3455-199D-41DA-ABAA-E71E9BE5FFCD" TargetMode="External"/><Relationship Id="rId103"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AEB23ACE-BBA9-4B3E-BCF9-2C17A1CDA1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20689</Words>
  <Characters>117930</Characters>
  <Application>Microsoft Office Word</Application>
  <DocSecurity>0</DocSecurity>
  <Lines>982</Lines>
  <Paragraphs>276</Paragraphs>
  <ScaleCrop>false</ScaleCrop>
  <Company/>
  <LinksUpToDate>false</LinksUpToDate>
  <CharactersWithSpaces>138343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Фахрисламовна</dc:creator>
  <cp:keywords/>
  <dc:description/>
  <cp:lastModifiedBy>Гульнара Фахрисламовна</cp:lastModifiedBy>
  <cp:revision>2</cp:revision>
  <dcterms:created xsi:type="dcterms:W3CDTF">2021-12-07T06:45:00Z</dcterms:created>
  <dcterms:modified xsi:type="dcterms:W3CDTF">2021-12-07T06:46:00Z</dcterms:modified>
</cp:coreProperties>
</file>